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8116" w14:textId="5C2C0513" w:rsidR="00F56B79" w:rsidRDefault="00941E90" w:rsidP="005256BE">
      <w:pPr>
        <w:pStyle w:val="Heading2"/>
        <w:autoSpaceDE w:val="0"/>
        <w:autoSpaceDN w:val="0"/>
        <w:adjustRightInd w:val="0"/>
        <w:jc w:val="left"/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1FCB98E0" wp14:editId="5D1E81BD">
                <wp:simplePos x="0" y="0"/>
                <wp:positionH relativeFrom="column">
                  <wp:posOffset>-564614</wp:posOffset>
                </wp:positionH>
                <wp:positionV relativeFrom="paragraph">
                  <wp:posOffset>-564614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966E" w14:textId="77777777" w:rsidR="00941E90" w:rsidRDefault="00941E90" w:rsidP="00941E9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68ACEEE" w14:textId="77777777" w:rsidR="00941E90" w:rsidRDefault="00941E90" w:rsidP="00941E9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631598D" w14:textId="03EEE51A" w:rsidR="00941E90" w:rsidRDefault="00941E90" w:rsidP="00941E9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</w:t>
                              </w:r>
                              <w:r w:rsidR="00A222F2"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1E454EF1" w14:textId="7ED7CBDE" w:rsidR="00941E90" w:rsidRDefault="00941E90" w:rsidP="00941E90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</w:t>
                              </w:r>
                              <w:r w:rsidR="00A222F2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63F2296C" w14:textId="77777777" w:rsidR="00941E90" w:rsidRDefault="00941E90" w:rsidP="00941E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B98E0" id="Group 54" o:spid="_x0000_s1026" style="position:absolute;margin-left:-44.45pt;margin-top:-44.45pt;width:592.5pt;height:68.15pt;z-index:251623936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38F966E" w14:textId="77777777" w:rsidR="00941E90" w:rsidRDefault="00941E90" w:rsidP="00941E9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68ACEEE" w14:textId="77777777" w:rsidR="00941E90" w:rsidRDefault="00941E90" w:rsidP="00941E9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631598D" w14:textId="03EEE51A" w:rsidR="00941E90" w:rsidRDefault="00941E90" w:rsidP="00941E9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  <w:r w:rsidR="00A222F2"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1E454EF1" w14:textId="7ED7CBDE" w:rsidR="00941E90" w:rsidRDefault="00941E90" w:rsidP="00941E90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</w:t>
                        </w:r>
                        <w:r w:rsidR="00A222F2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63F2296C" w14:textId="77777777" w:rsidR="00941E90" w:rsidRDefault="00941E90" w:rsidP="00941E90"/>
                    </w:txbxContent>
                  </v:textbox>
                </v:shape>
              </v:group>
            </w:pict>
          </mc:Fallback>
        </mc:AlternateContent>
      </w:r>
    </w:p>
    <w:p w14:paraId="4B272F6A" w14:textId="77777777" w:rsidR="007402C5" w:rsidRPr="007402C5" w:rsidRDefault="007402C5" w:rsidP="007402C5"/>
    <w:p w14:paraId="3952E12E" w14:textId="77777777" w:rsidR="005F6C2D" w:rsidRDefault="005F6C2D" w:rsidP="005F6C2D">
      <w:pPr>
        <w:pStyle w:val="Heading4"/>
        <w:ind w:left="0"/>
        <w:rPr>
          <w:sz w:val="8"/>
          <w:szCs w:val="8"/>
        </w:rPr>
      </w:pPr>
    </w:p>
    <w:p w14:paraId="3B957C3A" w14:textId="0B5BB4CC" w:rsidR="0028716B" w:rsidRPr="0028716B" w:rsidRDefault="002A3797" w:rsidP="005F6C2D">
      <w:pPr>
        <w:pStyle w:val="Heading4"/>
        <w:ind w:left="0"/>
        <w:jc w:val="center"/>
        <w:rPr>
          <w:color w:val="auto"/>
          <w:sz w:val="28"/>
          <w:szCs w:val="28"/>
        </w:rPr>
      </w:pPr>
      <w:r>
        <w:rPr>
          <w:sz w:val="28"/>
        </w:rPr>
        <w:t xml:space="preserve">Unit </w:t>
      </w:r>
      <w:r w:rsidR="00DF5055">
        <w:rPr>
          <w:sz w:val="28"/>
          <w:szCs w:val="44"/>
        </w:rPr>
        <w:t>1</w:t>
      </w:r>
      <w:r w:rsidR="00F56B79">
        <w:rPr>
          <w:sz w:val="28"/>
          <w:szCs w:val="44"/>
        </w:rPr>
        <w:t xml:space="preserve"> </w:t>
      </w:r>
      <w:r>
        <w:rPr>
          <w:sz w:val="28"/>
          <w:szCs w:val="44"/>
        </w:rPr>
        <w:t xml:space="preserve">Part 01 </w:t>
      </w:r>
      <w:r w:rsidR="007402C5">
        <w:rPr>
          <w:sz w:val="28"/>
          <w:szCs w:val="44"/>
        </w:rPr>
        <w:t>Readings:</w:t>
      </w:r>
      <w:r w:rsidR="00F56B79">
        <w:rPr>
          <w:sz w:val="28"/>
          <w:szCs w:val="44"/>
        </w:rPr>
        <w:t xml:space="preserve"> </w:t>
      </w:r>
      <w:r w:rsidR="006054C4">
        <w:rPr>
          <w:color w:val="auto"/>
          <w:sz w:val="28"/>
          <w:szCs w:val="28"/>
        </w:rPr>
        <w:t>Functions</w:t>
      </w:r>
      <w:r w:rsidR="0086304C">
        <w:rPr>
          <w:color w:val="auto"/>
          <w:sz w:val="28"/>
          <w:szCs w:val="28"/>
        </w:rPr>
        <w:t xml:space="preserve"> and </w:t>
      </w:r>
      <w:r w:rsidR="00B52BFC">
        <w:rPr>
          <w:color w:val="auto"/>
          <w:sz w:val="28"/>
          <w:szCs w:val="28"/>
        </w:rPr>
        <w:t xml:space="preserve">Mathematical </w:t>
      </w:r>
      <w:r w:rsidR="0086304C">
        <w:rPr>
          <w:color w:val="auto"/>
          <w:sz w:val="28"/>
          <w:szCs w:val="28"/>
        </w:rPr>
        <w:t>Modeling</w:t>
      </w:r>
    </w:p>
    <w:p w14:paraId="70CB80BA" w14:textId="6076E0BE" w:rsidR="00284C6D" w:rsidRDefault="00B75102" w:rsidP="00B75102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 w:rsidRPr="00B75102">
        <w:rPr>
          <w:b/>
          <w:bCs/>
          <w:color w:val="auto"/>
          <w:sz w:val="28"/>
          <w:szCs w:val="28"/>
        </w:rPr>
        <w:t>Functions</w:t>
      </w:r>
    </w:p>
    <w:p w14:paraId="3A8B2D3B" w14:textId="69FD36E9" w:rsidR="002A3797" w:rsidRDefault="002A3797" w:rsidP="00B75102">
      <w:pPr>
        <w:autoSpaceDE w:val="0"/>
        <w:autoSpaceDN w:val="0"/>
        <w:adjustRightInd w:val="0"/>
        <w:rPr>
          <w:b/>
          <w:bCs/>
          <w:color w:val="auto"/>
        </w:rPr>
      </w:pPr>
      <w:r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965CA6C" wp14:editId="4A3470A8">
            <wp:simplePos x="0" y="0"/>
            <wp:positionH relativeFrom="column">
              <wp:posOffset>258445</wp:posOffset>
            </wp:positionH>
            <wp:positionV relativeFrom="paragraph">
              <wp:posOffset>132715</wp:posOffset>
            </wp:positionV>
            <wp:extent cx="2524760" cy="452120"/>
            <wp:effectExtent l="0" t="0" r="8890" b="508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A166099" w14:textId="4B21C7DD" w:rsidR="00B75102" w:rsidRPr="00B75102" w:rsidRDefault="00B75102" w:rsidP="00284C6D">
      <w:pPr>
        <w:autoSpaceDE w:val="0"/>
        <w:autoSpaceDN w:val="0"/>
        <w:adjustRightInd w:val="0"/>
        <w:ind w:firstLine="720"/>
        <w:rPr>
          <w:b/>
          <w:bCs/>
          <w:color w:val="auto"/>
        </w:rPr>
      </w:pPr>
      <w:r w:rsidRPr="00B75102">
        <w:rPr>
          <w:bCs/>
          <w:color w:val="auto"/>
        </w:rPr>
        <w:t xml:space="preserve">An </w:t>
      </w:r>
      <w:r w:rsidRPr="00B75102">
        <w:rPr>
          <w:b/>
          <w:bCs/>
          <w:i/>
          <w:iCs/>
          <w:color w:val="FFFFFF" w:themeColor="background1"/>
        </w:rPr>
        <w:t>x</w:t>
      </w:r>
      <w:r w:rsidRPr="00B75102">
        <w:rPr>
          <w:b/>
          <w:bCs/>
          <w:color w:val="FFFFFF" w:themeColor="background1"/>
        </w:rPr>
        <w:t xml:space="preserve"> can have only one </w:t>
      </w:r>
      <w:r w:rsidRPr="00B75102">
        <w:rPr>
          <w:rFonts w:ascii="Times New Roman" w:hAnsi="Times New Roman" w:cs="Times New Roman"/>
          <w:b/>
          <w:i/>
          <w:iCs/>
          <w:color w:val="FFFFFF" w:themeColor="background1"/>
          <w:sz w:val="26"/>
        </w:rPr>
        <w:t>y</w:t>
      </w:r>
      <w:r w:rsidRPr="00B75102">
        <w:rPr>
          <w:b/>
          <w:bCs/>
          <w:color w:val="FFFFFF" w:themeColor="background1"/>
        </w:rPr>
        <w:t xml:space="preserve"> </w:t>
      </w:r>
      <w:r w:rsidRPr="00B75102">
        <w:rPr>
          <w:b/>
          <w:bCs/>
          <w:color w:val="FFFFFF" w:themeColor="background1"/>
        </w:rPr>
        <w:tab/>
      </w:r>
    </w:p>
    <w:p w14:paraId="57849F54" w14:textId="4B97FC16" w:rsidR="007C23D8" w:rsidRDefault="00B75102" w:rsidP="00284C6D">
      <w:pPr>
        <w:rPr>
          <w:color w:val="auto"/>
          <w:szCs w:val="22"/>
        </w:rPr>
      </w:pPr>
      <w:r w:rsidRPr="00B75102">
        <w:rPr>
          <w:color w:val="auto"/>
        </w:rPr>
        <w:tab/>
      </w:r>
      <w:r w:rsidR="00284C6D" w:rsidRPr="0028716B">
        <w:rPr>
          <w:color w:val="auto"/>
          <w:szCs w:val="22"/>
        </w:rPr>
        <w:t>For every “</w:t>
      </w:r>
      <w:r w:rsidR="00284C6D" w:rsidRPr="0028716B">
        <w:rPr>
          <w:rFonts w:ascii="Times New Roman" w:hAnsi="Times New Roman" w:cs="Times New Roman"/>
          <w:i/>
          <w:iCs/>
          <w:color w:val="auto"/>
          <w:szCs w:val="22"/>
        </w:rPr>
        <w:t>y</w:t>
      </w:r>
      <w:r w:rsidR="00284C6D" w:rsidRPr="0028716B">
        <w:rPr>
          <w:color w:val="auto"/>
          <w:szCs w:val="22"/>
        </w:rPr>
        <w:t>” you can have more than one “</w:t>
      </w:r>
      <w:r w:rsidR="00284C6D" w:rsidRPr="0028716B">
        <w:rPr>
          <w:rFonts w:ascii="Times New Roman" w:hAnsi="Times New Roman" w:cs="Times New Roman"/>
          <w:i/>
          <w:iCs/>
          <w:color w:val="auto"/>
          <w:szCs w:val="22"/>
        </w:rPr>
        <w:t>x</w:t>
      </w:r>
      <w:r w:rsidR="00284C6D" w:rsidRPr="0028716B">
        <w:rPr>
          <w:color w:val="auto"/>
          <w:szCs w:val="22"/>
        </w:rPr>
        <w:t xml:space="preserve">” </w:t>
      </w:r>
    </w:p>
    <w:p w14:paraId="7C9413E9" w14:textId="77777777" w:rsidR="007C23D8" w:rsidRPr="007C23D8" w:rsidRDefault="007C23D8" w:rsidP="007C23D8">
      <w:pPr>
        <w:autoSpaceDE w:val="0"/>
        <w:autoSpaceDN w:val="0"/>
        <w:adjustRightInd w:val="0"/>
        <w:rPr>
          <w:b/>
          <w:bCs/>
          <w:color w:val="auto"/>
          <w:sz w:val="8"/>
          <w:szCs w:val="8"/>
        </w:rPr>
      </w:pPr>
    </w:p>
    <w:p w14:paraId="20AEAFEC" w14:textId="26CC0978" w:rsidR="007C23D8" w:rsidRPr="007C23D8" w:rsidRDefault="007C23D8" w:rsidP="007C23D8">
      <w:pPr>
        <w:autoSpaceDE w:val="0"/>
        <w:autoSpaceDN w:val="0"/>
        <w:adjustRightInd w:val="0"/>
        <w:rPr>
          <w:b/>
          <w:bCs/>
          <w:color w:val="auto"/>
          <w:sz w:val="28"/>
          <w:szCs w:val="28"/>
        </w:rPr>
      </w:pPr>
      <w:r w:rsidRPr="007C23D8">
        <w:rPr>
          <w:b/>
          <w:bCs/>
          <w:color w:val="auto"/>
          <w:sz w:val="28"/>
          <w:szCs w:val="28"/>
        </w:rPr>
        <w:t>Graphs of Common Functions</w:t>
      </w:r>
    </w:p>
    <w:p w14:paraId="06DDC51C" w14:textId="3A835470" w:rsidR="007C23D8" w:rsidRDefault="007C23D8" w:rsidP="007C23D8">
      <w:pPr>
        <w:ind w:left="3600"/>
      </w:pPr>
      <w:r w:rsidRPr="00D334EC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7393999" wp14:editId="49638962">
            <wp:simplePos x="0" y="0"/>
            <wp:positionH relativeFrom="column">
              <wp:posOffset>-13970</wp:posOffset>
            </wp:positionH>
            <wp:positionV relativeFrom="paragraph">
              <wp:posOffset>116205</wp:posOffset>
            </wp:positionV>
            <wp:extent cx="1929130" cy="704786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B25A0" w14:textId="77777777" w:rsidR="007C23D8" w:rsidRPr="007C23D8" w:rsidRDefault="007C23D8" w:rsidP="007C23D8">
      <w:pPr>
        <w:ind w:left="3600"/>
      </w:pPr>
    </w:p>
    <w:p w14:paraId="7E4C5F52" w14:textId="77777777" w:rsidR="007C23D8" w:rsidRPr="00D334EC" w:rsidRDefault="007C23D8" w:rsidP="007C23D8">
      <w:pPr>
        <w:ind w:left="3600"/>
      </w:pPr>
      <w:r w:rsidRPr="00D334EC">
        <w:t xml:space="preserve">  Constant Function</w:t>
      </w:r>
    </w:p>
    <w:p w14:paraId="52F1C520" w14:textId="77777777" w:rsidR="007C23D8" w:rsidRPr="00D334EC" w:rsidRDefault="007C23D8" w:rsidP="007C23D8">
      <w:pPr>
        <w:ind w:left="3600"/>
        <w:rPr>
          <w:i/>
          <w:iCs/>
        </w:rPr>
      </w:pPr>
      <w:r w:rsidRPr="00D334EC">
        <w:rPr>
          <w:b/>
          <w:bCs/>
          <w:i/>
          <w:iCs/>
        </w:rPr>
        <w:t xml:space="preserve">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</w:rPr>
        <w:t>c</w:t>
      </w:r>
    </w:p>
    <w:p w14:paraId="20242BAD" w14:textId="77777777" w:rsidR="007C23D8" w:rsidRPr="00D334EC" w:rsidRDefault="007C23D8" w:rsidP="007C23D8">
      <w:pPr>
        <w:ind w:left="3600"/>
        <w:rPr>
          <w:sz w:val="12"/>
        </w:rPr>
      </w:pPr>
    </w:p>
    <w:p w14:paraId="26AC5787" w14:textId="77777777" w:rsidR="007C23D8" w:rsidRPr="00D334EC" w:rsidRDefault="007C23D8" w:rsidP="007C23D8">
      <w:pPr>
        <w:ind w:left="3600"/>
      </w:pPr>
      <w:r w:rsidRPr="00D334EC">
        <w:t xml:space="preserve">  domain =</w:t>
      </w:r>
    </w:p>
    <w:p w14:paraId="3CA69B0D" w14:textId="77777777" w:rsidR="007C23D8" w:rsidRPr="00D334EC" w:rsidRDefault="007C23D8" w:rsidP="007C23D8">
      <w:pPr>
        <w:ind w:left="3600"/>
        <w:rPr>
          <w:sz w:val="12"/>
        </w:rPr>
      </w:pPr>
    </w:p>
    <w:p w14:paraId="5E9726B9" w14:textId="77777777" w:rsidR="007C23D8" w:rsidRPr="00D334EC" w:rsidRDefault="007C23D8" w:rsidP="007C23D8">
      <w:pPr>
        <w:ind w:left="3600"/>
      </w:pPr>
      <w:r w:rsidRPr="00D334EC">
        <w:t xml:space="preserve">  range =</w:t>
      </w:r>
    </w:p>
    <w:p w14:paraId="67B581B6" w14:textId="77777777" w:rsidR="007C23D8" w:rsidRPr="00D334EC" w:rsidRDefault="007C23D8" w:rsidP="007C23D8">
      <w:pPr>
        <w:ind w:left="3600"/>
        <w:rPr>
          <w:sz w:val="12"/>
        </w:rPr>
      </w:pPr>
    </w:p>
    <w:p w14:paraId="393E22A5" w14:textId="77777777" w:rsidR="007C23D8" w:rsidRPr="00D334EC" w:rsidRDefault="007C23D8" w:rsidP="007C23D8">
      <w:pPr>
        <w:ind w:left="3600"/>
      </w:pPr>
      <w:r w:rsidRPr="00D334EC">
        <w:t xml:space="preserve">  increasing / decreasing</w:t>
      </w:r>
    </w:p>
    <w:p w14:paraId="1FC3F3A1" w14:textId="77777777" w:rsidR="007C23D8" w:rsidRPr="00D334EC" w:rsidRDefault="007C23D8" w:rsidP="007C23D8">
      <w:pPr>
        <w:ind w:left="3600"/>
        <w:rPr>
          <w:sz w:val="12"/>
        </w:rPr>
      </w:pPr>
    </w:p>
    <w:p w14:paraId="3B66193E" w14:textId="77777777" w:rsidR="007C23D8" w:rsidRPr="00D334EC" w:rsidRDefault="007C23D8" w:rsidP="007C23D8">
      <w:pPr>
        <w:ind w:left="3600"/>
      </w:pPr>
      <w:r w:rsidRPr="00D334EC">
        <w:t xml:space="preserve">  even / odd</w:t>
      </w:r>
    </w:p>
    <w:p w14:paraId="63DD9052" w14:textId="22CA64BC" w:rsidR="007C23D8" w:rsidRDefault="007C23D8" w:rsidP="007C23D8">
      <w:pPr>
        <w:ind w:left="3600"/>
      </w:pPr>
    </w:p>
    <w:p w14:paraId="498756FD" w14:textId="77777777" w:rsidR="007C23D8" w:rsidRPr="00D334EC" w:rsidRDefault="007C23D8" w:rsidP="007C23D8">
      <w:pPr>
        <w:ind w:left="3600"/>
      </w:pPr>
    </w:p>
    <w:p w14:paraId="45F685C3" w14:textId="77777777" w:rsidR="007C23D8" w:rsidRPr="00D334EC" w:rsidRDefault="007C23D8" w:rsidP="007C23D8">
      <w:pPr>
        <w:ind w:left="3600"/>
      </w:pPr>
      <w:r w:rsidRPr="00D334EC">
        <w:t xml:space="preserve">   Identity Function</w:t>
      </w:r>
    </w:p>
    <w:p w14:paraId="1D7659DE" w14:textId="77777777" w:rsidR="007C23D8" w:rsidRPr="00D334EC" w:rsidRDefault="007C23D8" w:rsidP="007C23D8">
      <w:pPr>
        <w:ind w:left="3600"/>
        <w:rPr>
          <w:i/>
          <w:iCs/>
        </w:rPr>
      </w:pPr>
      <w:r w:rsidRPr="00D334EC">
        <w:rPr>
          <w:b/>
          <w:bCs/>
          <w:i/>
          <w:iCs/>
        </w:rPr>
        <w:t xml:space="preserve">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</w:rPr>
        <w:t>x</w:t>
      </w:r>
    </w:p>
    <w:p w14:paraId="60624CD3" w14:textId="77777777" w:rsidR="007C23D8" w:rsidRPr="00D334EC" w:rsidRDefault="007C23D8" w:rsidP="007C23D8">
      <w:pPr>
        <w:ind w:left="3600"/>
        <w:rPr>
          <w:sz w:val="12"/>
        </w:rPr>
      </w:pPr>
    </w:p>
    <w:p w14:paraId="362A16D1" w14:textId="77777777" w:rsidR="007C23D8" w:rsidRPr="00D334EC" w:rsidRDefault="007C23D8" w:rsidP="007C23D8">
      <w:pPr>
        <w:ind w:left="3600"/>
      </w:pPr>
      <w:r w:rsidRPr="00D334EC">
        <w:t xml:space="preserve">   domain =</w:t>
      </w:r>
    </w:p>
    <w:p w14:paraId="07BA1371" w14:textId="77777777" w:rsidR="007C23D8" w:rsidRPr="00D334EC" w:rsidRDefault="007C23D8" w:rsidP="007C23D8">
      <w:pPr>
        <w:ind w:left="3600"/>
        <w:rPr>
          <w:sz w:val="12"/>
        </w:rPr>
      </w:pPr>
    </w:p>
    <w:p w14:paraId="08887C6B" w14:textId="77777777" w:rsidR="007C23D8" w:rsidRPr="00D334EC" w:rsidRDefault="007C23D8" w:rsidP="007C23D8">
      <w:pPr>
        <w:ind w:left="3600"/>
      </w:pPr>
      <w:r w:rsidRPr="00D334EC">
        <w:t xml:space="preserve">   range =</w:t>
      </w:r>
    </w:p>
    <w:p w14:paraId="7719C858" w14:textId="77777777" w:rsidR="007C23D8" w:rsidRPr="00D334EC" w:rsidRDefault="007C23D8" w:rsidP="007C23D8">
      <w:pPr>
        <w:ind w:left="3600"/>
        <w:rPr>
          <w:sz w:val="12"/>
        </w:rPr>
      </w:pPr>
    </w:p>
    <w:p w14:paraId="3327D001" w14:textId="77777777" w:rsidR="007C23D8" w:rsidRPr="00D334EC" w:rsidRDefault="007C23D8" w:rsidP="007C23D8">
      <w:pPr>
        <w:ind w:left="3600"/>
      </w:pPr>
      <w:r w:rsidRPr="00D334EC">
        <w:t xml:space="preserve">   increasing / decreasing</w:t>
      </w:r>
    </w:p>
    <w:p w14:paraId="19638FE8" w14:textId="77777777" w:rsidR="007C23D8" w:rsidRPr="00D334EC" w:rsidRDefault="007C23D8" w:rsidP="007C23D8">
      <w:pPr>
        <w:ind w:left="3600"/>
        <w:rPr>
          <w:sz w:val="12"/>
        </w:rPr>
      </w:pPr>
    </w:p>
    <w:p w14:paraId="1B946D15" w14:textId="77777777" w:rsidR="007C23D8" w:rsidRPr="00D334EC" w:rsidRDefault="007C23D8" w:rsidP="007C23D8">
      <w:pPr>
        <w:ind w:left="3600"/>
      </w:pPr>
      <w:r w:rsidRPr="00D334EC">
        <w:t xml:space="preserve">   even / odd</w:t>
      </w:r>
    </w:p>
    <w:p w14:paraId="28298224" w14:textId="7BEDC9C6" w:rsidR="007C23D8" w:rsidRDefault="007C23D8" w:rsidP="007C23D8">
      <w:pPr>
        <w:ind w:left="3600"/>
      </w:pPr>
    </w:p>
    <w:p w14:paraId="6C62BBC5" w14:textId="77777777" w:rsidR="007C23D8" w:rsidRPr="00D334EC" w:rsidRDefault="007C23D8" w:rsidP="007C23D8">
      <w:pPr>
        <w:ind w:left="3600"/>
      </w:pPr>
    </w:p>
    <w:p w14:paraId="4F9E97AD" w14:textId="77777777" w:rsidR="007C23D8" w:rsidRPr="00D334EC" w:rsidRDefault="007C23D8" w:rsidP="007C23D8">
      <w:pPr>
        <w:ind w:left="3600"/>
      </w:pPr>
      <w:r w:rsidRPr="00D334EC">
        <w:t xml:space="preserve"> Absolute Value Function </w:t>
      </w:r>
    </w:p>
    <w:p w14:paraId="122D9986" w14:textId="77777777" w:rsidR="007C23D8" w:rsidRPr="00D334EC" w:rsidRDefault="007C23D8" w:rsidP="007C23D8">
      <w:pPr>
        <w:ind w:left="3600"/>
      </w:pPr>
      <w:r w:rsidRPr="00D334EC">
        <w:rPr>
          <w:b/>
          <w:bCs/>
          <w:i/>
          <w:iCs/>
        </w:rPr>
        <w:t xml:space="preserve">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>) = |</w:t>
      </w:r>
      <w:r w:rsidRPr="00D334EC">
        <w:rPr>
          <w:i/>
          <w:iCs/>
        </w:rPr>
        <w:t>x|</w:t>
      </w:r>
    </w:p>
    <w:p w14:paraId="7A675CB4" w14:textId="77777777" w:rsidR="007C23D8" w:rsidRPr="00D334EC" w:rsidRDefault="007C23D8" w:rsidP="007C23D8">
      <w:pPr>
        <w:ind w:left="3600"/>
        <w:rPr>
          <w:sz w:val="12"/>
        </w:rPr>
      </w:pPr>
    </w:p>
    <w:p w14:paraId="6A5C59FA" w14:textId="77777777" w:rsidR="007C23D8" w:rsidRPr="00D334EC" w:rsidRDefault="007C23D8" w:rsidP="007C23D8">
      <w:pPr>
        <w:ind w:left="3600"/>
      </w:pPr>
      <w:r w:rsidRPr="00D334EC">
        <w:t xml:space="preserve"> domain =</w:t>
      </w:r>
    </w:p>
    <w:p w14:paraId="73F4BDEF" w14:textId="77777777" w:rsidR="007C23D8" w:rsidRPr="00D334EC" w:rsidRDefault="007C23D8" w:rsidP="007C23D8">
      <w:pPr>
        <w:ind w:left="3600"/>
        <w:rPr>
          <w:sz w:val="12"/>
        </w:rPr>
      </w:pPr>
    </w:p>
    <w:p w14:paraId="0F276C2B" w14:textId="77777777" w:rsidR="007C23D8" w:rsidRPr="00D334EC" w:rsidRDefault="007C23D8" w:rsidP="007C23D8">
      <w:pPr>
        <w:ind w:left="3600"/>
      </w:pPr>
      <w:r w:rsidRPr="00D334EC">
        <w:t xml:space="preserve"> range =</w:t>
      </w:r>
    </w:p>
    <w:p w14:paraId="766D6849" w14:textId="77777777" w:rsidR="007C23D8" w:rsidRPr="00D334EC" w:rsidRDefault="007C23D8" w:rsidP="007C23D8">
      <w:pPr>
        <w:ind w:left="3600"/>
        <w:rPr>
          <w:sz w:val="12"/>
        </w:rPr>
      </w:pPr>
    </w:p>
    <w:p w14:paraId="5E46C156" w14:textId="77777777" w:rsidR="007C23D8" w:rsidRPr="00D334EC" w:rsidRDefault="007C23D8" w:rsidP="007C23D8">
      <w:pPr>
        <w:ind w:left="3600"/>
      </w:pPr>
      <w:r w:rsidRPr="00D334EC">
        <w:t xml:space="preserve"> increasing / decreasing</w:t>
      </w:r>
    </w:p>
    <w:p w14:paraId="5B73F428" w14:textId="77777777" w:rsidR="007C23D8" w:rsidRPr="00D334EC" w:rsidRDefault="007C23D8" w:rsidP="007C23D8">
      <w:pPr>
        <w:ind w:left="3600"/>
        <w:rPr>
          <w:sz w:val="12"/>
        </w:rPr>
      </w:pPr>
    </w:p>
    <w:p w14:paraId="0A6A7C4D" w14:textId="77777777" w:rsidR="007C23D8" w:rsidRPr="00D334EC" w:rsidRDefault="007C23D8" w:rsidP="007C23D8">
      <w:pPr>
        <w:ind w:left="3600"/>
      </w:pPr>
      <w:r w:rsidRPr="00D334EC">
        <w:t xml:space="preserve"> even / odd</w:t>
      </w:r>
    </w:p>
    <w:p w14:paraId="12770B00" w14:textId="77777777" w:rsidR="007C23D8" w:rsidRDefault="007C23D8" w:rsidP="007C23D8">
      <w:pPr>
        <w:ind w:left="3600"/>
      </w:pPr>
    </w:p>
    <w:p w14:paraId="58DCEC92" w14:textId="5207DB5B" w:rsidR="007C23D8" w:rsidRPr="00D334EC" w:rsidRDefault="007C23D8" w:rsidP="007C23D8">
      <w:pPr>
        <w:ind w:left="3600"/>
      </w:pPr>
      <w:r w:rsidRPr="00D334EC">
        <w:t xml:space="preserve">  </w:t>
      </w:r>
    </w:p>
    <w:p w14:paraId="2E6C9141" w14:textId="77777777" w:rsidR="007C23D8" w:rsidRPr="00D334EC" w:rsidRDefault="007C23D8" w:rsidP="007C23D8">
      <w:pPr>
        <w:ind w:left="3600"/>
      </w:pPr>
      <w:r w:rsidRPr="00D334EC">
        <w:t>Quadratic Function</w:t>
      </w:r>
    </w:p>
    <w:p w14:paraId="160D39E4" w14:textId="77777777" w:rsidR="007C23D8" w:rsidRPr="00D334EC" w:rsidRDefault="007C23D8" w:rsidP="007C23D8">
      <w:pPr>
        <w:ind w:left="3600"/>
        <w:rPr>
          <w:i/>
          <w:iCs/>
        </w:rPr>
      </w:pPr>
      <w:r w:rsidRPr="00D334EC">
        <w:rPr>
          <w:b/>
          <w:bCs/>
          <w:i/>
          <w:iCs/>
        </w:rPr>
        <w:t xml:space="preserve">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</w:rPr>
        <w:t>x</w:t>
      </w:r>
      <w:r w:rsidRPr="00D334EC">
        <w:rPr>
          <w:vertAlign w:val="superscript"/>
        </w:rPr>
        <w:t>2</w:t>
      </w:r>
    </w:p>
    <w:p w14:paraId="14729A0D" w14:textId="77777777" w:rsidR="007C23D8" w:rsidRPr="00D334EC" w:rsidRDefault="007C23D8" w:rsidP="007C23D8">
      <w:pPr>
        <w:ind w:left="3600"/>
        <w:rPr>
          <w:sz w:val="12"/>
        </w:rPr>
      </w:pPr>
    </w:p>
    <w:p w14:paraId="0B8C9D5F" w14:textId="77777777" w:rsidR="007C23D8" w:rsidRPr="00D334EC" w:rsidRDefault="007C23D8" w:rsidP="007C23D8">
      <w:pPr>
        <w:ind w:left="3600"/>
      </w:pPr>
      <w:r w:rsidRPr="00D334EC">
        <w:t xml:space="preserve">  domain =</w:t>
      </w:r>
    </w:p>
    <w:p w14:paraId="2C7E0547" w14:textId="77777777" w:rsidR="007C23D8" w:rsidRPr="00D334EC" w:rsidRDefault="007C23D8" w:rsidP="007C23D8">
      <w:pPr>
        <w:ind w:left="3600"/>
        <w:rPr>
          <w:sz w:val="12"/>
        </w:rPr>
      </w:pPr>
    </w:p>
    <w:p w14:paraId="799D3E5F" w14:textId="77777777" w:rsidR="007C23D8" w:rsidRPr="00D334EC" w:rsidRDefault="007C23D8" w:rsidP="007C23D8">
      <w:pPr>
        <w:ind w:left="3600"/>
      </w:pPr>
      <w:r w:rsidRPr="00D334EC">
        <w:t xml:space="preserve">  range =</w:t>
      </w:r>
    </w:p>
    <w:p w14:paraId="206EAA97" w14:textId="77777777" w:rsidR="007C23D8" w:rsidRPr="00D334EC" w:rsidRDefault="007C23D8" w:rsidP="007C23D8">
      <w:pPr>
        <w:ind w:left="7200"/>
        <w:rPr>
          <w:sz w:val="12"/>
        </w:rPr>
      </w:pPr>
    </w:p>
    <w:p w14:paraId="509321DF" w14:textId="77777777" w:rsidR="007C23D8" w:rsidRPr="00D334EC" w:rsidRDefault="007C23D8" w:rsidP="007C23D8">
      <w:pPr>
        <w:ind w:left="3600"/>
      </w:pPr>
      <w:r w:rsidRPr="00D334EC">
        <w:t xml:space="preserve">  increasing / decreasing</w:t>
      </w:r>
    </w:p>
    <w:p w14:paraId="378738A3" w14:textId="77777777" w:rsidR="007C23D8" w:rsidRPr="00D334EC" w:rsidRDefault="007C23D8" w:rsidP="007C23D8">
      <w:pPr>
        <w:ind w:left="7200"/>
        <w:rPr>
          <w:sz w:val="12"/>
        </w:rPr>
      </w:pPr>
    </w:p>
    <w:p w14:paraId="3276527D" w14:textId="682107D1" w:rsidR="007C23D8" w:rsidRPr="00D334EC" w:rsidRDefault="007C23D8" w:rsidP="007C23D8">
      <w:pPr>
        <w:ind w:left="3600"/>
      </w:pPr>
      <w:r w:rsidRPr="00D334EC">
        <w:t xml:space="preserve">  even / odd</w:t>
      </w:r>
      <w:r w:rsidRPr="00D334EC">
        <w:br w:type="page"/>
      </w:r>
    </w:p>
    <w:p w14:paraId="00474BEC" w14:textId="77777777" w:rsidR="007C23D8" w:rsidRPr="00D334EC" w:rsidRDefault="007C23D8" w:rsidP="007C23D8">
      <w:r w:rsidRPr="00D334EC">
        <w:lastRenderedPageBreak/>
        <w:t xml:space="preserve">  Square Root Function</w:t>
      </w:r>
    </w:p>
    <w:p w14:paraId="4A384D4A" w14:textId="77777777" w:rsidR="007C23D8" w:rsidRPr="00D334EC" w:rsidRDefault="007C23D8" w:rsidP="007C23D8">
      <w:pPr>
        <w:rPr>
          <w:i/>
          <w:iCs/>
        </w:rPr>
      </w:pPr>
      <w:r w:rsidRPr="00D334EC"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0A9A5689" wp14:editId="5DF688C1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042160" cy="6286500"/>
            <wp:effectExtent l="0" t="0" r="0" b="0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4EC">
        <w:rPr>
          <w:b/>
          <w:bCs/>
          <w:i/>
          <w:iCs/>
        </w:rPr>
        <w:t xml:space="preserve">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  <w:position w:val="-6"/>
        </w:rPr>
        <w:object w:dxaOrig="400" w:dyaOrig="340" w14:anchorId="0511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1pt;height:17.35pt" o:ole="">
            <v:imagedata r:id="rId8" o:title=""/>
          </v:shape>
          <o:OLEObject Type="Embed" ProgID="Equation.DSMT4" ShapeID="_x0000_i1025" DrawAspect="Content" ObjectID="_1738935136" r:id="rId9"/>
        </w:object>
      </w:r>
    </w:p>
    <w:p w14:paraId="6CF9DE55" w14:textId="77777777" w:rsidR="007C23D8" w:rsidRPr="00D334EC" w:rsidRDefault="007C23D8" w:rsidP="007C23D8"/>
    <w:p w14:paraId="48D351EC" w14:textId="77777777" w:rsidR="007C23D8" w:rsidRPr="00D334EC" w:rsidRDefault="007C23D8" w:rsidP="007C23D8">
      <w:r w:rsidRPr="00D334EC">
        <w:t xml:space="preserve">  domain =</w:t>
      </w:r>
    </w:p>
    <w:p w14:paraId="6DFAAC10" w14:textId="77777777" w:rsidR="007C23D8" w:rsidRPr="00D334EC" w:rsidRDefault="007C23D8" w:rsidP="007C23D8"/>
    <w:p w14:paraId="44A7E024" w14:textId="77777777" w:rsidR="007C23D8" w:rsidRPr="00D334EC" w:rsidRDefault="007C23D8" w:rsidP="007C23D8">
      <w:r w:rsidRPr="00D334EC">
        <w:t xml:space="preserve">  range =</w:t>
      </w:r>
    </w:p>
    <w:p w14:paraId="774EA881" w14:textId="77777777" w:rsidR="007C23D8" w:rsidRPr="00D334EC" w:rsidRDefault="007C23D8" w:rsidP="007C23D8"/>
    <w:p w14:paraId="1FA35E7E" w14:textId="77777777" w:rsidR="007C23D8" w:rsidRPr="00D334EC" w:rsidRDefault="007C23D8" w:rsidP="007C23D8">
      <w:r w:rsidRPr="00D334EC">
        <w:t xml:space="preserve">  increasing / decreasing</w:t>
      </w:r>
    </w:p>
    <w:p w14:paraId="596CC48A" w14:textId="77777777" w:rsidR="007C23D8" w:rsidRPr="00D334EC" w:rsidRDefault="007C23D8" w:rsidP="007C23D8"/>
    <w:p w14:paraId="3CBCC7E3" w14:textId="77777777" w:rsidR="007C23D8" w:rsidRPr="00D334EC" w:rsidRDefault="007C23D8" w:rsidP="007C23D8">
      <w:r w:rsidRPr="00D334EC">
        <w:t xml:space="preserve">  even / odd</w:t>
      </w:r>
    </w:p>
    <w:p w14:paraId="314D1C91" w14:textId="77777777" w:rsidR="007C23D8" w:rsidRPr="00D334EC" w:rsidRDefault="007C23D8" w:rsidP="007C23D8"/>
    <w:p w14:paraId="764DBCFD" w14:textId="77777777" w:rsidR="007C23D8" w:rsidRPr="00D334EC" w:rsidRDefault="007C23D8" w:rsidP="007C23D8"/>
    <w:p w14:paraId="1F583FB5" w14:textId="77777777" w:rsidR="007C23D8" w:rsidRPr="00D334EC" w:rsidRDefault="007C23D8" w:rsidP="007C23D8">
      <w:r w:rsidRPr="00D334EC">
        <w:t xml:space="preserve">   Cubic Function</w:t>
      </w:r>
    </w:p>
    <w:p w14:paraId="1790B7BB" w14:textId="77777777" w:rsidR="007C23D8" w:rsidRPr="00D334EC" w:rsidRDefault="007C23D8" w:rsidP="007C23D8">
      <w:pPr>
        <w:rPr>
          <w:i/>
          <w:iCs/>
        </w:rPr>
      </w:pPr>
      <w:r w:rsidRPr="00D334EC">
        <w:rPr>
          <w:b/>
          <w:bCs/>
          <w:i/>
          <w:iCs/>
        </w:rPr>
        <w:t xml:space="preserve"> 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</w:rPr>
        <w:t>x</w:t>
      </w:r>
      <w:r w:rsidRPr="00D334EC">
        <w:rPr>
          <w:vertAlign w:val="superscript"/>
        </w:rPr>
        <w:t>3</w:t>
      </w:r>
    </w:p>
    <w:p w14:paraId="25E54485" w14:textId="77777777" w:rsidR="007C23D8" w:rsidRPr="00D334EC" w:rsidRDefault="007C23D8" w:rsidP="007C23D8"/>
    <w:p w14:paraId="67827602" w14:textId="77777777" w:rsidR="007C23D8" w:rsidRPr="00D334EC" w:rsidRDefault="007C23D8" w:rsidP="007C23D8">
      <w:r w:rsidRPr="00D334EC">
        <w:t xml:space="preserve">   domain =</w:t>
      </w:r>
    </w:p>
    <w:p w14:paraId="12F626D0" w14:textId="77777777" w:rsidR="007C23D8" w:rsidRPr="00D334EC" w:rsidRDefault="007C23D8" w:rsidP="007C23D8"/>
    <w:p w14:paraId="083BA540" w14:textId="77777777" w:rsidR="007C23D8" w:rsidRPr="00D334EC" w:rsidRDefault="007C23D8" w:rsidP="007C23D8">
      <w:r w:rsidRPr="00D334EC">
        <w:t xml:space="preserve">   range =</w:t>
      </w:r>
    </w:p>
    <w:p w14:paraId="733F37C0" w14:textId="77777777" w:rsidR="007C23D8" w:rsidRPr="00D334EC" w:rsidRDefault="007C23D8" w:rsidP="007C23D8"/>
    <w:p w14:paraId="5B4AC718" w14:textId="77777777" w:rsidR="007C23D8" w:rsidRPr="00D334EC" w:rsidRDefault="007C23D8" w:rsidP="007C23D8">
      <w:r w:rsidRPr="00D334EC">
        <w:t xml:space="preserve">   increasing / decreasing</w:t>
      </w:r>
    </w:p>
    <w:p w14:paraId="5EC4D7C8" w14:textId="77777777" w:rsidR="007C23D8" w:rsidRPr="00D334EC" w:rsidRDefault="007C23D8" w:rsidP="007C23D8"/>
    <w:p w14:paraId="4096FB5B" w14:textId="77777777" w:rsidR="007C23D8" w:rsidRPr="00D334EC" w:rsidRDefault="007C23D8" w:rsidP="007C23D8">
      <w:r w:rsidRPr="00D334EC">
        <w:t xml:space="preserve">   even / odd</w:t>
      </w:r>
    </w:p>
    <w:p w14:paraId="7B35BAE1" w14:textId="77777777" w:rsidR="007C23D8" w:rsidRPr="00D334EC" w:rsidRDefault="007C23D8" w:rsidP="007C23D8"/>
    <w:p w14:paraId="574F4E5C" w14:textId="77777777" w:rsidR="007C23D8" w:rsidRPr="00D334EC" w:rsidRDefault="007C23D8" w:rsidP="007C23D8"/>
    <w:p w14:paraId="187E0CBF" w14:textId="77777777" w:rsidR="007C23D8" w:rsidRPr="00D334EC" w:rsidRDefault="007C23D8" w:rsidP="007C23D8">
      <w:r w:rsidRPr="00D334EC">
        <w:t xml:space="preserve">  Cube Root Function</w:t>
      </w:r>
    </w:p>
    <w:p w14:paraId="36BBAF63" w14:textId="77777777" w:rsidR="007C23D8" w:rsidRPr="00D334EC" w:rsidRDefault="007C23D8" w:rsidP="007C23D8">
      <w:pPr>
        <w:rPr>
          <w:i/>
          <w:iCs/>
        </w:rPr>
      </w:pPr>
      <w:r w:rsidRPr="00D334EC">
        <w:rPr>
          <w:b/>
          <w:bCs/>
          <w:i/>
          <w:iCs/>
        </w:rPr>
        <w:t xml:space="preserve">  </w:t>
      </w:r>
      <w:r w:rsidRPr="00D334EC">
        <w:rPr>
          <w:bCs/>
        </w:rPr>
        <w:t>ƒ</w:t>
      </w:r>
      <w:r w:rsidRPr="00D334EC">
        <w:t>(</w:t>
      </w:r>
      <w:r w:rsidRPr="00D334EC">
        <w:rPr>
          <w:i/>
          <w:iCs/>
        </w:rPr>
        <w:t>x</w:t>
      </w:r>
      <w:r w:rsidRPr="00D334EC">
        <w:t xml:space="preserve">) = </w:t>
      </w:r>
      <w:r w:rsidRPr="00D334EC">
        <w:rPr>
          <w:i/>
          <w:iCs/>
          <w:position w:val="-6"/>
        </w:rPr>
        <w:object w:dxaOrig="400" w:dyaOrig="340" w14:anchorId="7BBF7937">
          <v:shape id="_x0000_i1026" type="#_x0000_t75" style="width:19.1pt;height:17.35pt" o:ole="">
            <v:imagedata r:id="rId10" o:title=""/>
          </v:shape>
          <o:OLEObject Type="Embed" ProgID="Equation.DSMT4" ShapeID="_x0000_i1026" DrawAspect="Content" ObjectID="_1738935137" r:id="rId11"/>
        </w:object>
      </w:r>
    </w:p>
    <w:p w14:paraId="5944450D" w14:textId="77777777" w:rsidR="007C23D8" w:rsidRPr="00D334EC" w:rsidRDefault="007C23D8" w:rsidP="007C23D8"/>
    <w:p w14:paraId="2B19E6A1" w14:textId="77777777" w:rsidR="007C23D8" w:rsidRPr="00D334EC" w:rsidRDefault="007C23D8" w:rsidP="007C23D8">
      <w:r w:rsidRPr="00D334EC">
        <w:t xml:space="preserve">  domain =</w:t>
      </w:r>
    </w:p>
    <w:p w14:paraId="1BB17F57" w14:textId="77777777" w:rsidR="007C23D8" w:rsidRPr="00D334EC" w:rsidRDefault="007C23D8" w:rsidP="007C23D8"/>
    <w:p w14:paraId="036EDFB6" w14:textId="77777777" w:rsidR="007C23D8" w:rsidRPr="00D334EC" w:rsidRDefault="007C23D8" w:rsidP="007C23D8">
      <w:r w:rsidRPr="00D334EC">
        <w:t xml:space="preserve">  range =</w:t>
      </w:r>
    </w:p>
    <w:p w14:paraId="4F88F7F2" w14:textId="77777777" w:rsidR="007C23D8" w:rsidRPr="00D334EC" w:rsidRDefault="007C23D8" w:rsidP="007C23D8"/>
    <w:p w14:paraId="549CECE8" w14:textId="77777777" w:rsidR="007C23D8" w:rsidRPr="00D334EC" w:rsidRDefault="007C23D8" w:rsidP="007C23D8">
      <w:r w:rsidRPr="00D334EC">
        <w:t xml:space="preserve">  increasing / decreasing</w:t>
      </w:r>
    </w:p>
    <w:p w14:paraId="23397300" w14:textId="77777777" w:rsidR="007C23D8" w:rsidRPr="00D334EC" w:rsidRDefault="007C23D8" w:rsidP="007C23D8"/>
    <w:p w14:paraId="6DFD7DFF" w14:textId="77777777" w:rsidR="007C23D8" w:rsidRPr="00D334EC" w:rsidRDefault="007C23D8" w:rsidP="007C23D8">
      <w:r w:rsidRPr="00D334EC">
        <w:t xml:space="preserve">  even / odd</w:t>
      </w:r>
    </w:p>
    <w:p w14:paraId="712A6831" w14:textId="5A0EBF2D" w:rsidR="007C23D8" w:rsidRDefault="007C23D8" w:rsidP="007C23D8">
      <w:pPr>
        <w:rPr>
          <w:color w:val="auto"/>
          <w:szCs w:val="22"/>
        </w:rPr>
      </w:pPr>
      <w:r>
        <w:rPr>
          <w:color w:val="auto"/>
          <w:szCs w:val="22"/>
        </w:rPr>
        <w:br w:type="page"/>
      </w:r>
    </w:p>
    <w:p w14:paraId="40A6BE36" w14:textId="5FBBFB8A" w:rsidR="005A6981" w:rsidRPr="005A6981" w:rsidRDefault="005A6981" w:rsidP="005A6981">
      <w:pPr>
        <w:pStyle w:val="Heading1"/>
        <w:rPr>
          <w:sz w:val="28"/>
          <w:szCs w:val="28"/>
        </w:rPr>
      </w:pPr>
      <w:r w:rsidRPr="005A6981">
        <w:rPr>
          <w:sz w:val="28"/>
          <w:szCs w:val="28"/>
        </w:rPr>
        <w:t>Transformin</w:t>
      </w:r>
      <w:r>
        <w:rPr>
          <w:sz w:val="28"/>
          <w:szCs w:val="28"/>
        </w:rPr>
        <w:t>g</w:t>
      </w:r>
      <w:r w:rsidRPr="005A6981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5A6981">
        <w:rPr>
          <w:sz w:val="28"/>
          <w:szCs w:val="28"/>
        </w:rPr>
        <w:t xml:space="preserve">unctions </w:t>
      </w:r>
    </w:p>
    <w:p w14:paraId="57DBF20F" w14:textId="49ADCCA0" w:rsidR="005A6981" w:rsidRPr="005A6981" w:rsidRDefault="005A6981" w:rsidP="005A6981">
      <w:pPr>
        <w:ind w:firstLine="720"/>
        <w:rPr>
          <w:b/>
          <w:bCs/>
        </w:rPr>
      </w:pPr>
      <w:r w:rsidRPr="005A698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5072" behindDoc="1" locked="0" layoutInCell="1" allowOverlap="1" wp14:anchorId="2A92D04D" wp14:editId="398525A1">
            <wp:simplePos x="0" y="0"/>
            <wp:positionH relativeFrom="column">
              <wp:posOffset>3643630</wp:posOffset>
            </wp:positionH>
            <wp:positionV relativeFrom="paragraph">
              <wp:posOffset>65627</wp:posOffset>
            </wp:positionV>
            <wp:extent cx="1531620" cy="11455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81">
        <w:rPr>
          <w:b/>
          <w:bCs/>
        </w:rPr>
        <w:t xml:space="preserve">vertical shifts </w:t>
      </w:r>
    </w:p>
    <w:p w14:paraId="2BE21E7D" w14:textId="08490B2F" w:rsidR="005A6981" w:rsidRDefault="005A6981" w:rsidP="005A6981">
      <w:pPr>
        <w:ind w:left="1440" w:firstLine="720"/>
      </w:pPr>
      <w:r>
        <w:rPr>
          <w:i/>
          <w:iCs/>
        </w:rPr>
        <w:t>y</w:t>
      </w:r>
      <w:r>
        <w:t xml:space="preserve"> =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>) + c plus shifts up</w:t>
      </w:r>
    </w:p>
    <w:p w14:paraId="1CB8709D" w14:textId="47257E79" w:rsidR="005A6981" w:rsidRDefault="005A6981" w:rsidP="005A6981">
      <w:pPr>
        <w:ind w:left="1440" w:firstLine="720"/>
      </w:pPr>
      <w:r>
        <w:rPr>
          <w:i/>
          <w:iCs/>
        </w:rPr>
        <w:t>y</w:t>
      </w:r>
      <w:r>
        <w:t xml:space="preserve"> =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 xml:space="preserve">) </w:t>
      </w:r>
      <w:r w:rsidRPr="00980BF8">
        <w:rPr>
          <w:szCs w:val="18"/>
        </w:rPr>
        <w:t>–</w:t>
      </w:r>
      <w:r>
        <w:t xml:space="preserve"> c minus shifts down</w:t>
      </w:r>
    </w:p>
    <w:p w14:paraId="39A69E00" w14:textId="77777777" w:rsidR="005A6981" w:rsidRDefault="005A6981" w:rsidP="005A6981">
      <w:pPr>
        <w:ind w:firstLine="720"/>
      </w:pPr>
    </w:p>
    <w:p w14:paraId="6AC4EA49" w14:textId="64916A44" w:rsidR="005A6981" w:rsidRDefault="005A6981" w:rsidP="005A6981">
      <w:pPr>
        <w:ind w:firstLine="720"/>
      </w:pPr>
      <w:r>
        <w:t>vertical stretching &amp; shrinking</w:t>
      </w:r>
    </w:p>
    <w:p w14:paraId="1F5CD5A7" w14:textId="77777777" w:rsidR="005A6981" w:rsidRDefault="005A6981" w:rsidP="005A6981">
      <w:pPr>
        <w:ind w:firstLine="720"/>
      </w:pPr>
      <w:r>
        <w:tab/>
        <w:t xml:space="preserve">if c&gt;1 </w:t>
      </w:r>
      <w:r>
        <w:rPr>
          <w:i/>
          <w:iCs/>
        </w:rPr>
        <w:t>y</w:t>
      </w:r>
      <w:r>
        <w:t xml:space="preserve">  = c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 xml:space="preserve">) </w:t>
      </w:r>
    </w:p>
    <w:p w14:paraId="477D2722" w14:textId="77777777" w:rsidR="005A6981" w:rsidRDefault="005A6981" w:rsidP="005A6981">
      <w:pPr>
        <w:ind w:left="1440" w:firstLine="720"/>
      </w:pPr>
      <w:r>
        <w:t>stretches vertically</w:t>
      </w:r>
    </w:p>
    <w:p w14:paraId="2753176C" w14:textId="77777777" w:rsidR="005A6981" w:rsidRDefault="005A6981" w:rsidP="005A6981">
      <w:pPr>
        <w:ind w:firstLine="720"/>
      </w:pPr>
      <w:r>
        <w:tab/>
        <w:t xml:space="preserve">if 0&lt;c&lt;1 </w:t>
      </w:r>
      <w:r>
        <w:rPr>
          <w:i/>
          <w:iCs/>
        </w:rPr>
        <w:t>y</w:t>
      </w:r>
      <w:r>
        <w:t xml:space="preserve">  = c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 xml:space="preserve">) </w:t>
      </w:r>
    </w:p>
    <w:p w14:paraId="39B65C6E" w14:textId="299082B0" w:rsidR="005A6981" w:rsidRDefault="005A6981" w:rsidP="005A6981">
      <w:pPr>
        <w:ind w:left="1440" w:firstLine="720"/>
      </w:pPr>
      <w:r>
        <w:t>shrinks vertically</w:t>
      </w:r>
    </w:p>
    <w:p w14:paraId="2404CBC4" w14:textId="3AE3F1C1" w:rsidR="005A6981" w:rsidRDefault="005A6981" w:rsidP="005A6981">
      <w:pPr>
        <w:ind w:firstLine="720"/>
      </w:pPr>
    </w:p>
    <w:p w14:paraId="78D44915" w14:textId="3554DF10" w:rsidR="005A6981" w:rsidRDefault="005A6981" w:rsidP="005A6981">
      <w:pPr>
        <w:ind w:firstLine="720"/>
      </w:pPr>
    </w:p>
    <w:p w14:paraId="621541FD" w14:textId="27F2544F" w:rsidR="005A6981" w:rsidRDefault="005A6981" w:rsidP="005A6981">
      <w:pPr>
        <w:ind w:firstLine="720"/>
      </w:pPr>
      <w:r>
        <w:rPr>
          <w:noProof/>
          <w:sz w:val="20"/>
        </w:rPr>
        <w:drawing>
          <wp:anchor distT="0" distB="0" distL="114300" distR="114300" simplePos="0" relativeHeight="251703808" behindDoc="1" locked="0" layoutInCell="1" allowOverlap="1" wp14:anchorId="4D8B7D6E" wp14:editId="0A0D10CB">
            <wp:simplePos x="0" y="0"/>
            <wp:positionH relativeFrom="column">
              <wp:posOffset>3378896</wp:posOffset>
            </wp:positionH>
            <wp:positionV relativeFrom="paragraph">
              <wp:posOffset>18782</wp:posOffset>
            </wp:positionV>
            <wp:extent cx="1575412" cy="1387053"/>
            <wp:effectExtent l="0" t="0" r="6350" b="381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12" cy="13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9D792" w14:textId="77777777" w:rsidR="005A6981" w:rsidRPr="005A6981" w:rsidRDefault="005A6981" w:rsidP="005A6981">
      <w:pPr>
        <w:ind w:firstLine="720"/>
        <w:rPr>
          <w:b/>
          <w:bCs/>
        </w:rPr>
      </w:pPr>
      <w:r w:rsidRPr="005A6981">
        <w:rPr>
          <w:b/>
          <w:bCs/>
        </w:rPr>
        <w:t xml:space="preserve">horizontal shifts </w:t>
      </w:r>
    </w:p>
    <w:p w14:paraId="3BDFE623" w14:textId="77777777" w:rsidR="005A6981" w:rsidRDefault="005A6981" w:rsidP="005A6981">
      <w:pPr>
        <w:ind w:left="1440" w:firstLine="720"/>
      </w:pPr>
      <w:r>
        <w:rPr>
          <w:i/>
          <w:iCs/>
        </w:rPr>
        <w:t>y</w:t>
      </w:r>
      <w:r>
        <w:t xml:space="preserve"> =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>)</w:t>
      </w:r>
    </w:p>
    <w:p w14:paraId="178CAE59" w14:textId="77777777" w:rsidR="005A6981" w:rsidRDefault="005A6981" w:rsidP="005A6981">
      <w:pPr>
        <w:ind w:left="1440" w:firstLine="720"/>
      </w:pPr>
      <w:r>
        <w:rPr>
          <w:i/>
          <w:iCs/>
        </w:rPr>
        <w:t>y</w:t>
      </w:r>
      <w:r>
        <w:t xml:space="preserve"> =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 xml:space="preserve"> </w:t>
      </w:r>
      <w:r w:rsidRPr="00980BF8">
        <w:rPr>
          <w:szCs w:val="18"/>
        </w:rPr>
        <w:t>–</w:t>
      </w:r>
      <w:r>
        <w:t xml:space="preserve"> c)</w:t>
      </w:r>
    </w:p>
    <w:p w14:paraId="0B0959D0" w14:textId="5978381A" w:rsidR="005A6981" w:rsidRDefault="005A6981" w:rsidP="005A6981">
      <w:pPr>
        <w:ind w:left="720" w:firstLine="720"/>
      </w:pPr>
      <w:r>
        <w:t>minus shifts right (counter-intuitive)</w:t>
      </w:r>
    </w:p>
    <w:p w14:paraId="0B42E902" w14:textId="2C17F7D5" w:rsidR="005A6981" w:rsidRDefault="005A6981" w:rsidP="005A6981">
      <w:pPr>
        <w:ind w:firstLine="720"/>
      </w:pPr>
      <w:r>
        <w:rPr>
          <w:noProof/>
        </w:rPr>
        <w:drawing>
          <wp:anchor distT="0" distB="0" distL="114300" distR="114300" simplePos="0" relativeHeight="251716096" behindDoc="1" locked="0" layoutInCell="1" allowOverlap="1" wp14:anchorId="25212FC0" wp14:editId="0C8DF99C">
            <wp:simplePos x="0" y="0"/>
            <wp:positionH relativeFrom="column">
              <wp:posOffset>5020379</wp:posOffset>
            </wp:positionH>
            <wp:positionV relativeFrom="paragraph">
              <wp:posOffset>9242</wp:posOffset>
            </wp:positionV>
            <wp:extent cx="1553210" cy="103568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1A85A" w14:textId="63ED9271" w:rsidR="005A6981" w:rsidRDefault="005A6981" w:rsidP="005A6981">
      <w:pPr>
        <w:ind w:firstLine="720"/>
      </w:pPr>
      <w:r>
        <w:t>horizontal stretching &amp; shrinking</w:t>
      </w:r>
    </w:p>
    <w:p w14:paraId="71D44821" w14:textId="6E2A597E" w:rsidR="005A6981" w:rsidRDefault="005A6981" w:rsidP="005A6981">
      <w:pPr>
        <w:ind w:firstLine="720"/>
      </w:pPr>
      <w:r>
        <w:tab/>
        <w:t xml:space="preserve">if c&gt;1 </w:t>
      </w:r>
      <w:r>
        <w:rPr>
          <w:i/>
          <w:iCs/>
        </w:rPr>
        <w:t>y</w:t>
      </w:r>
      <w:r>
        <w:t xml:space="preserve">  = </w:t>
      </w:r>
      <w:r>
        <w:rPr>
          <w:bCs/>
        </w:rPr>
        <w:t>ƒ</w:t>
      </w:r>
      <w:r>
        <w:t>(c</w:t>
      </w:r>
      <w:r>
        <w:rPr>
          <w:i/>
          <w:iCs/>
        </w:rPr>
        <w:t>x</w:t>
      </w:r>
      <w:r>
        <w:t xml:space="preserve">) </w:t>
      </w:r>
    </w:p>
    <w:p w14:paraId="77E0061B" w14:textId="77777777" w:rsidR="005A6981" w:rsidRDefault="005A6981" w:rsidP="005A6981">
      <w:pPr>
        <w:ind w:left="1440" w:firstLine="720"/>
      </w:pPr>
      <w:r>
        <w:t>shrinks horizontally</w:t>
      </w:r>
    </w:p>
    <w:p w14:paraId="68573E34" w14:textId="77777777" w:rsidR="005A6981" w:rsidRDefault="005A6981" w:rsidP="005A6981">
      <w:pPr>
        <w:ind w:firstLine="720"/>
      </w:pPr>
      <w:r>
        <w:tab/>
        <w:t xml:space="preserve">if 0&lt;c&lt;1 </w:t>
      </w:r>
      <w:r>
        <w:rPr>
          <w:i/>
          <w:iCs/>
        </w:rPr>
        <w:t>y</w:t>
      </w:r>
      <w:r>
        <w:t xml:space="preserve">  =</w:t>
      </w:r>
      <w:r w:rsidRPr="003301D8">
        <w:rPr>
          <w:bCs/>
        </w:rPr>
        <w:t xml:space="preserve"> </w:t>
      </w:r>
      <w:r>
        <w:rPr>
          <w:bCs/>
        </w:rPr>
        <w:t>ƒ</w:t>
      </w:r>
      <w:r>
        <w:t>(c</w:t>
      </w:r>
      <w:r>
        <w:rPr>
          <w:i/>
          <w:iCs/>
        </w:rPr>
        <w:t>x</w:t>
      </w:r>
      <w:r>
        <w:t xml:space="preserve">) </w:t>
      </w:r>
    </w:p>
    <w:p w14:paraId="75FA4F97" w14:textId="77777777" w:rsidR="005A6981" w:rsidRDefault="005A6981" w:rsidP="005A6981">
      <w:pPr>
        <w:ind w:left="1440" w:firstLine="720"/>
      </w:pPr>
      <w:r>
        <w:t>stretches horizontally</w:t>
      </w:r>
    </w:p>
    <w:p w14:paraId="1E45318C" w14:textId="7DF4164A" w:rsidR="005A6981" w:rsidRDefault="005A6981" w:rsidP="005A6981">
      <w:pPr>
        <w:ind w:firstLine="720"/>
      </w:pPr>
      <w:r>
        <w:rPr>
          <w:noProof/>
          <w:sz w:val="20"/>
        </w:rPr>
        <w:drawing>
          <wp:anchor distT="0" distB="0" distL="114300" distR="114300" simplePos="0" relativeHeight="251713024" behindDoc="1" locked="0" layoutInCell="1" allowOverlap="1" wp14:anchorId="09276AF4" wp14:editId="4F717036">
            <wp:simplePos x="0" y="0"/>
            <wp:positionH relativeFrom="column">
              <wp:posOffset>3431540</wp:posOffset>
            </wp:positionH>
            <wp:positionV relativeFrom="paragraph">
              <wp:posOffset>97568</wp:posOffset>
            </wp:positionV>
            <wp:extent cx="1574800" cy="1386840"/>
            <wp:effectExtent l="0" t="0" r="6350" b="381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4AB0E" w14:textId="656F67F5" w:rsidR="005A6981" w:rsidRDefault="005A6981" w:rsidP="005A6981">
      <w:pPr>
        <w:ind w:firstLine="720"/>
        <w:rPr>
          <w:sz w:val="16"/>
        </w:rPr>
      </w:pPr>
    </w:p>
    <w:p w14:paraId="68430CC1" w14:textId="77777777" w:rsidR="005A6981" w:rsidRPr="005A6981" w:rsidRDefault="005A6981" w:rsidP="005A6981">
      <w:pPr>
        <w:ind w:firstLine="720"/>
        <w:rPr>
          <w:b/>
          <w:bCs/>
        </w:rPr>
      </w:pPr>
      <w:r w:rsidRPr="005A6981">
        <w:rPr>
          <w:b/>
          <w:bCs/>
        </w:rPr>
        <w:t xml:space="preserve">reflection </w:t>
      </w:r>
    </w:p>
    <w:p w14:paraId="6F4D2BB1" w14:textId="77777777" w:rsidR="005A6981" w:rsidRDefault="005A6981" w:rsidP="005A6981">
      <w:pPr>
        <w:ind w:firstLine="720"/>
      </w:pPr>
      <w:r>
        <w:tab/>
      </w:r>
      <w:r>
        <w:rPr>
          <w:i/>
          <w:iCs/>
        </w:rPr>
        <w:t>y</w:t>
      </w:r>
      <w:r>
        <w:t xml:space="preserve"> = -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bCs/>
        </w:rPr>
        <w:t>ƒ</w:t>
      </w:r>
      <w:r>
        <w:t>(</w:t>
      </w:r>
      <w:r>
        <w:rPr>
          <w:i/>
          <w:iCs/>
        </w:rPr>
        <w:t>x</w:t>
      </w:r>
      <w:r>
        <w:t xml:space="preserve">)  </w:t>
      </w:r>
    </w:p>
    <w:p w14:paraId="7E920E7F" w14:textId="77777777" w:rsidR="005A6981" w:rsidRDefault="005A6981" w:rsidP="005A6981">
      <w:pPr>
        <w:ind w:left="1440" w:firstLine="720"/>
      </w:pPr>
      <w:r>
        <w:t xml:space="preserve">reflects about the </w:t>
      </w:r>
      <w:r>
        <w:rPr>
          <w:i/>
          <w:iCs/>
        </w:rPr>
        <w:t>x</w:t>
      </w:r>
      <w:r>
        <w:t>-axis</w:t>
      </w:r>
    </w:p>
    <w:p w14:paraId="44431F3D" w14:textId="77777777" w:rsidR="005A6981" w:rsidRDefault="005A6981" w:rsidP="005A6981">
      <w:pPr>
        <w:ind w:firstLine="720"/>
      </w:pPr>
      <w:r>
        <w:tab/>
      </w:r>
      <w:r>
        <w:rPr>
          <w:i/>
          <w:iCs/>
        </w:rPr>
        <w:t>y</w:t>
      </w:r>
      <w:r>
        <w:t xml:space="preserve"> = </w:t>
      </w:r>
      <w:r>
        <w:rPr>
          <w:bCs/>
        </w:rPr>
        <w:t>ƒ</w:t>
      </w:r>
      <w:r>
        <w:t>(-</w:t>
      </w:r>
      <w:r>
        <w:rPr>
          <w:i/>
          <w:iCs/>
        </w:rPr>
        <w:t>x</w:t>
      </w:r>
      <w:r>
        <w:t xml:space="preserve">)  </w:t>
      </w:r>
    </w:p>
    <w:p w14:paraId="5E123FCC" w14:textId="77777777" w:rsidR="005A6981" w:rsidRDefault="005A6981" w:rsidP="005A6981">
      <w:pPr>
        <w:ind w:left="1440" w:firstLine="720"/>
      </w:pPr>
      <w:r>
        <w:t xml:space="preserve">reflects about the </w:t>
      </w:r>
      <w:r>
        <w:rPr>
          <w:i/>
          <w:iCs/>
        </w:rPr>
        <w:t>y</w:t>
      </w:r>
      <w:r>
        <w:t>-axis</w:t>
      </w:r>
    </w:p>
    <w:p w14:paraId="07D776FC" w14:textId="77777777" w:rsidR="005A6981" w:rsidRDefault="005A6981" w:rsidP="0028716B">
      <w:pPr>
        <w:autoSpaceDE w:val="0"/>
        <w:autoSpaceDN w:val="0"/>
        <w:adjustRightInd w:val="0"/>
        <w:rPr>
          <w:b/>
        </w:rPr>
      </w:pPr>
    </w:p>
    <w:p w14:paraId="66926BBB" w14:textId="5F8A92C9" w:rsidR="00654417" w:rsidRPr="005A6981" w:rsidRDefault="00654417" w:rsidP="0028716B">
      <w:pPr>
        <w:autoSpaceDE w:val="0"/>
        <w:autoSpaceDN w:val="0"/>
        <w:adjustRightInd w:val="0"/>
        <w:rPr>
          <w:b/>
          <w:sz w:val="28"/>
          <w:szCs w:val="28"/>
        </w:rPr>
      </w:pPr>
      <w:r w:rsidRPr="005A6981">
        <w:rPr>
          <w:b/>
          <w:sz w:val="28"/>
          <w:szCs w:val="28"/>
        </w:rPr>
        <w:t>Mathematical Modeling</w:t>
      </w:r>
    </w:p>
    <w:p w14:paraId="1A3BC478" w14:textId="1517E8D8" w:rsidR="0028716B" w:rsidRPr="0028716B" w:rsidRDefault="00654417" w:rsidP="00654417">
      <w:pPr>
        <w:autoSpaceDE w:val="0"/>
        <w:autoSpaceDN w:val="0"/>
        <w:adjustRightInd w:val="0"/>
        <w:ind w:left="720"/>
        <w:rPr>
          <w:color w:val="auto"/>
          <w:szCs w:val="22"/>
        </w:rPr>
      </w:pPr>
      <w:r>
        <w:t>Functions are often used to model real-world phenomena</w:t>
      </w:r>
    </w:p>
    <w:p w14:paraId="01ECF9C7" w14:textId="2282727D" w:rsidR="00654417" w:rsidRDefault="00654417" w:rsidP="00654417">
      <w:pPr>
        <w:ind w:left="720"/>
      </w:pPr>
      <w:r>
        <w:t>A </w:t>
      </w:r>
      <w:r w:rsidRPr="002B3E43">
        <w:rPr>
          <w:b/>
          <w:bCs/>
          <w:color w:val="C00000"/>
        </w:rPr>
        <w:t>mathematical model</w:t>
      </w:r>
      <w:r>
        <w:t xml:space="preserve"> is a mathematical description (often by means of a function or </w:t>
      </w:r>
    </w:p>
    <w:p w14:paraId="7B36F406" w14:textId="57E5D7EE" w:rsidR="00654417" w:rsidRDefault="00654417" w:rsidP="00654417">
      <w:pPr>
        <w:ind w:left="720" w:firstLine="720"/>
      </w:pPr>
      <w:r>
        <w:t>an equation) of a real-world phenomenon </w:t>
      </w:r>
    </w:p>
    <w:p w14:paraId="063C74E2" w14:textId="7DD6E3B8" w:rsidR="00654417" w:rsidRDefault="00654417" w:rsidP="00654417">
      <w:pPr>
        <w:ind w:left="720"/>
      </w:pPr>
      <w:r>
        <w:t xml:space="preserve">The purpose of the model is to understand the phenomenon and often to make </w:t>
      </w:r>
    </w:p>
    <w:p w14:paraId="585CBF77" w14:textId="6BD894BA" w:rsidR="00654417" w:rsidRDefault="00654417" w:rsidP="00654417">
      <w:pPr>
        <w:ind w:left="720" w:firstLine="720"/>
      </w:pPr>
      <w:r>
        <w:t>predictions about future behavior (</w:t>
      </w:r>
      <w:r w:rsidRPr="002B3E43">
        <w:rPr>
          <w:b/>
          <w:color w:val="C00000"/>
        </w:rPr>
        <w:t>forecasts</w:t>
      </w:r>
      <w:r>
        <w:t>)</w:t>
      </w:r>
    </w:p>
    <w:p w14:paraId="792A2F5D" w14:textId="5C4E45C4" w:rsidR="00654417" w:rsidRDefault="00654417" w:rsidP="00654417">
      <w:pPr>
        <w:ind w:left="720"/>
      </w:pPr>
      <w:r>
        <w:t xml:space="preserve">A mathematical model is never a completely accurate representation of a physical </w:t>
      </w:r>
    </w:p>
    <w:p w14:paraId="6267FBA5" w14:textId="30EFCFCE" w:rsidR="00654417" w:rsidRDefault="00654417" w:rsidP="00654417">
      <w:pPr>
        <w:ind w:left="720" w:firstLine="720"/>
      </w:pPr>
      <w:r>
        <w:t>situation</w:t>
      </w:r>
    </w:p>
    <w:p w14:paraId="4A2DC255" w14:textId="027639E2" w:rsidR="00654417" w:rsidRDefault="00654417" w:rsidP="00654417">
      <w:pPr>
        <w:ind w:firstLine="720"/>
      </w:pPr>
      <w:r>
        <w:t xml:space="preserve">Unless it was developed as part of a scientific experiment to show the particular </w:t>
      </w:r>
    </w:p>
    <w:p w14:paraId="5885051A" w14:textId="3F9F8801" w:rsidR="00654417" w:rsidRDefault="00654417" w:rsidP="00654417">
      <w:pPr>
        <w:ind w:left="720" w:firstLine="720"/>
      </w:pPr>
      <w:r>
        <w:t xml:space="preserve">relationship, while it may be useful for forecasting, there is no scientific evidence </w:t>
      </w:r>
    </w:p>
    <w:p w14:paraId="0221A891" w14:textId="10567252" w:rsidR="00654417" w:rsidRDefault="00654417" w:rsidP="00654417">
      <w:pPr>
        <w:ind w:left="720" w:firstLine="720"/>
      </w:pPr>
      <w:r>
        <w:t>to show a particular model accurately explains a phenomenon</w:t>
      </w:r>
    </w:p>
    <w:p w14:paraId="742548ED" w14:textId="77777777" w:rsidR="007C23D8" w:rsidRDefault="007C23D8">
      <w:pPr>
        <w:rPr>
          <w:b/>
          <w:bCs/>
        </w:rPr>
      </w:pPr>
      <w:r>
        <w:rPr>
          <w:b/>
          <w:bCs/>
        </w:rPr>
        <w:br w:type="page"/>
      </w:r>
    </w:p>
    <w:p w14:paraId="446B1A65" w14:textId="02C90083" w:rsidR="00654417" w:rsidRPr="001323D8" w:rsidRDefault="005A6981" w:rsidP="001323D8">
      <w:pPr>
        <w:rPr>
          <w:b/>
          <w:bCs/>
        </w:rPr>
      </w:pPr>
      <w:r w:rsidRPr="001323D8">
        <w:rPr>
          <w:b/>
          <w:bCs/>
          <w:noProof/>
          <w:color w:val="auto"/>
        </w:rPr>
        <w:drawing>
          <wp:anchor distT="0" distB="0" distL="114300" distR="114300" simplePos="0" relativeHeight="251697664" behindDoc="0" locked="0" layoutInCell="1" allowOverlap="1" wp14:anchorId="17CE0DF7" wp14:editId="49B1873C">
            <wp:simplePos x="0" y="0"/>
            <wp:positionH relativeFrom="column">
              <wp:posOffset>1593850</wp:posOffset>
            </wp:positionH>
            <wp:positionV relativeFrom="paragraph">
              <wp:posOffset>-356235</wp:posOffset>
            </wp:positionV>
            <wp:extent cx="2974340" cy="2945765"/>
            <wp:effectExtent l="0" t="0" r="0" b="6985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19840" behindDoc="1" locked="0" layoutInCell="1" allowOverlap="1" wp14:anchorId="49021C57" wp14:editId="0011E602">
            <wp:simplePos x="0" y="0"/>
            <wp:positionH relativeFrom="column">
              <wp:posOffset>3257550</wp:posOffset>
            </wp:positionH>
            <wp:positionV relativeFrom="paragraph">
              <wp:posOffset>2730500</wp:posOffset>
            </wp:positionV>
            <wp:extent cx="3452495" cy="2071370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42368" behindDoc="1" locked="0" layoutInCell="1" allowOverlap="1" wp14:anchorId="10D616BA" wp14:editId="0ADDF523">
            <wp:simplePos x="0" y="0"/>
            <wp:positionH relativeFrom="column">
              <wp:posOffset>3069590</wp:posOffset>
            </wp:positionH>
            <wp:positionV relativeFrom="paragraph">
              <wp:posOffset>4925060</wp:posOffset>
            </wp:positionV>
            <wp:extent cx="3828415" cy="3950335"/>
            <wp:effectExtent l="0" t="0" r="635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61824" behindDoc="1" locked="0" layoutInCell="1" allowOverlap="1" wp14:anchorId="3012BE1A" wp14:editId="7E75DE4C">
            <wp:simplePos x="0" y="0"/>
            <wp:positionH relativeFrom="column">
              <wp:posOffset>-464820</wp:posOffset>
            </wp:positionH>
            <wp:positionV relativeFrom="paragraph">
              <wp:posOffset>5577840</wp:posOffset>
            </wp:positionV>
            <wp:extent cx="3373755" cy="328231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8">
        <w:rPr>
          <w:noProof/>
        </w:rPr>
        <w:drawing>
          <wp:anchor distT="0" distB="0" distL="114300" distR="114300" simplePos="0" relativeHeight="251678208" behindDoc="1" locked="0" layoutInCell="1" allowOverlap="1" wp14:anchorId="3F2ED37F" wp14:editId="005C794E">
            <wp:simplePos x="0" y="0"/>
            <wp:positionH relativeFrom="column">
              <wp:posOffset>-450215</wp:posOffset>
            </wp:positionH>
            <wp:positionV relativeFrom="paragraph">
              <wp:posOffset>2735195</wp:posOffset>
            </wp:positionV>
            <wp:extent cx="3373755" cy="2706370"/>
            <wp:effectExtent l="0" t="0" r="0" b="0"/>
            <wp:wrapNone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417" w:rsidRPr="001323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462859">
    <w:abstractNumId w:val="17"/>
  </w:num>
  <w:num w:numId="2" w16cid:durableId="1906453327">
    <w:abstractNumId w:val="27"/>
  </w:num>
  <w:num w:numId="3" w16cid:durableId="145974035">
    <w:abstractNumId w:val="28"/>
  </w:num>
  <w:num w:numId="4" w16cid:durableId="654183819">
    <w:abstractNumId w:val="19"/>
  </w:num>
  <w:num w:numId="5" w16cid:durableId="912860387">
    <w:abstractNumId w:val="4"/>
  </w:num>
  <w:num w:numId="6" w16cid:durableId="311952547">
    <w:abstractNumId w:val="20"/>
  </w:num>
  <w:num w:numId="7" w16cid:durableId="1617177054">
    <w:abstractNumId w:val="39"/>
  </w:num>
  <w:num w:numId="8" w16cid:durableId="336075259">
    <w:abstractNumId w:val="25"/>
  </w:num>
  <w:num w:numId="9" w16cid:durableId="658193513">
    <w:abstractNumId w:val="29"/>
  </w:num>
  <w:num w:numId="10" w16cid:durableId="2136363739">
    <w:abstractNumId w:val="15"/>
  </w:num>
  <w:num w:numId="11" w16cid:durableId="504902864">
    <w:abstractNumId w:val="35"/>
  </w:num>
  <w:num w:numId="12" w16cid:durableId="1627663139">
    <w:abstractNumId w:val="24"/>
  </w:num>
  <w:num w:numId="13" w16cid:durableId="1597471406">
    <w:abstractNumId w:val="3"/>
  </w:num>
  <w:num w:numId="14" w16cid:durableId="501972136">
    <w:abstractNumId w:val="6"/>
  </w:num>
  <w:num w:numId="15" w16cid:durableId="830146238">
    <w:abstractNumId w:val="36"/>
  </w:num>
  <w:num w:numId="16" w16cid:durableId="210963535">
    <w:abstractNumId w:val="5"/>
  </w:num>
  <w:num w:numId="17" w16cid:durableId="744499899">
    <w:abstractNumId w:val="37"/>
  </w:num>
  <w:num w:numId="18" w16cid:durableId="2112163987">
    <w:abstractNumId w:val="9"/>
  </w:num>
  <w:num w:numId="19" w16cid:durableId="2106147397">
    <w:abstractNumId w:val="34"/>
  </w:num>
  <w:num w:numId="20" w16cid:durableId="1132211615">
    <w:abstractNumId w:val="10"/>
  </w:num>
  <w:num w:numId="21" w16cid:durableId="1737971561">
    <w:abstractNumId w:val="31"/>
  </w:num>
  <w:num w:numId="22" w16cid:durableId="558856380">
    <w:abstractNumId w:val="26"/>
  </w:num>
  <w:num w:numId="23" w16cid:durableId="714282066">
    <w:abstractNumId w:val="22"/>
  </w:num>
  <w:num w:numId="24" w16cid:durableId="1918979370">
    <w:abstractNumId w:val="0"/>
  </w:num>
  <w:num w:numId="25" w16cid:durableId="1177040336">
    <w:abstractNumId w:val="23"/>
  </w:num>
  <w:num w:numId="26" w16cid:durableId="2033722753">
    <w:abstractNumId w:val="33"/>
  </w:num>
  <w:num w:numId="27" w16cid:durableId="1328247698">
    <w:abstractNumId w:val="30"/>
  </w:num>
  <w:num w:numId="28" w16cid:durableId="701321039">
    <w:abstractNumId w:val="7"/>
  </w:num>
  <w:num w:numId="29" w16cid:durableId="1895117033">
    <w:abstractNumId w:val="13"/>
  </w:num>
  <w:num w:numId="30" w16cid:durableId="252051814">
    <w:abstractNumId w:val="18"/>
  </w:num>
  <w:num w:numId="31" w16cid:durableId="5601881">
    <w:abstractNumId w:val="8"/>
  </w:num>
  <w:num w:numId="32" w16cid:durableId="1583182039">
    <w:abstractNumId w:val="12"/>
  </w:num>
  <w:num w:numId="33" w16cid:durableId="122316088">
    <w:abstractNumId w:val="21"/>
  </w:num>
  <w:num w:numId="34" w16cid:durableId="2129082042">
    <w:abstractNumId w:val="32"/>
  </w:num>
  <w:num w:numId="35" w16cid:durableId="398483040">
    <w:abstractNumId w:val="11"/>
  </w:num>
  <w:num w:numId="36" w16cid:durableId="324357397">
    <w:abstractNumId w:val="2"/>
  </w:num>
  <w:num w:numId="37" w16cid:durableId="867328277">
    <w:abstractNumId w:val="38"/>
  </w:num>
  <w:num w:numId="38" w16cid:durableId="1616591692">
    <w:abstractNumId w:val="1"/>
  </w:num>
  <w:num w:numId="39" w16cid:durableId="986518367">
    <w:abstractNumId w:val="16"/>
  </w:num>
  <w:num w:numId="40" w16cid:durableId="1658806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2036B"/>
    <w:rsid w:val="0006769B"/>
    <w:rsid w:val="000754C7"/>
    <w:rsid w:val="000E62BD"/>
    <w:rsid w:val="001323D8"/>
    <w:rsid w:val="0017100E"/>
    <w:rsid w:val="001A0655"/>
    <w:rsid w:val="001A2AF1"/>
    <w:rsid w:val="001A37EB"/>
    <w:rsid w:val="001D50AA"/>
    <w:rsid w:val="001F5269"/>
    <w:rsid w:val="002114FA"/>
    <w:rsid w:val="0021730D"/>
    <w:rsid w:val="00237884"/>
    <w:rsid w:val="00284C6D"/>
    <w:rsid w:val="0028716B"/>
    <w:rsid w:val="002A3797"/>
    <w:rsid w:val="002A7640"/>
    <w:rsid w:val="002B3E43"/>
    <w:rsid w:val="002F7CBA"/>
    <w:rsid w:val="00357B84"/>
    <w:rsid w:val="00374B2A"/>
    <w:rsid w:val="003759FD"/>
    <w:rsid w:val="003820C0"/>
    <w:rsid w:val="00383F3C"/>
    <w:rsid w:val="003C5381"/>
    <w:rsid w:val="00403BD5"/>
    <w:rsid w:val="004059E1"/>
    <w:rsid w:val="0043093A"/>
    <w:rsid w:val="004D20B2"/>
    <w:rsid w:val="005256BE"/>
    <w:rsid w:val="00533F8F"/>
    <w:rsid w:val="005346D6"/>
    <w:rsid w:val="005710F4"/>
    <w:rsid w:val="00577127"/>
    <w:rsid w:val="005A6981"/>
    <w:rsid w:val="005C221C"/>
    <w:rsid w:val="005C5DEB"/>
    <w:rsid w:val="005F2FA3"/>
    <w:rsid w:val="005F6C2D"/>
    <w:rsid w:val="006054C4"/>
    <w:rsid w:val="0062081B"/>
    <w:rsid w:val="00621852"/>
    <w:rsid w:val="0062310B"/>
    <w:rsid w:val="00654417"/>
    <w:rsid w:val="006F5847"/>
    <w:rsid w:val="007402C5"/>
    <w:rsid w:val="00751EB0"/>
    <w:rsid w:val="007549A2"/>
    <w:rsid w:val="0077514B"/>
    <w:rsid w:val="00783005"/>
    <w:rsid w:val="007C23D8"/>
    <w:rsid w:val="007E0D49"/>
    <w:rsid w:val="007F6C2D"/>
    <w:rsid w:val="00834507"/>
    <w:rsid w:val="008500DF"/>
    <w:rsid w:val="0086304C"/>
    <w:rsid w:val="00867318"/>
    <w:rsid w:val="00897FB3"/>
    <w:rsid w:val="00927C9E"/>
    <w:rsid w:val="00941E90"/>
    <w:rsid w:val="009558CC"/>
    <w:rsid w:val="00955F34"/>
    <w:rsid w:val="009727D9"/>
    <w:rsid w:val="00981AE9"/>
    <w:rsid w:val="0099414F"/>
    <w:rsid w:val="00997318"/>
    <w:rsid w:val="009C7252"/>
    <w:rsid w:val="009E6F7A"/>
    <w:rsid w:val="00A12561"/>
    <w:rsid w:val="00A14152"/>
    <w:rsid w:val="00A222F2"/>
    <w:rsid w:val="00A2604A"/>
    <w:rsid w:val="00A32F3C"/>
    <w:rsid w:val="00A51B72"/>
    <w:rsid w:val="00A8148B"/>
    <w:rsid w:val="00AA2F3B"/>
    <w:rsid w:val="00AB3577"/>
    <w:rsid w:val="00AD6EE2"/>
    <w:rsid w:val="00AE3974"/>
    <w:rsid w:val="00AE4805"/>
    <w:rsid w:val="00AF6B9D"/>
    <w:rsid w:val="00B17608"/>
    <w:rsid w:val="00B23D0A"/>
    <w:rsid w:val="00B37043"/>
    <w:rsid w:val="00B43F62"/>
    <w:rsid w:val="00B52BFC"/>
    <w:rsid w:val="00B555E5"/>
    <w:rsid w:val="00B6680F"/>
    <w:rsid w:val="00B7224C"/>
    <w:rsid w:val="00B723CC"/>
    <w:rsid w:val="00B75102"/>
    <w:rsid w:val="00BC36AA"/>
    <w:rsid w:val="00BD792B"/>
    <w:rsid w:val="00C0270F"/>
    <w:rsid w:val="00C31E87"/>
    <w:rsid w:val="00C4733B"/>
    <w:rsid w:val="00C57FB7"/>
    <w:rsid w:val="00C91643"/>
    <w:rsid w:val="00C96F76"/>
    <w:rsid w:val="00CC2B36"/>
    <w:rsid w:val="00CD24D6"/>
    <w:rsid w:val="00CE660C"/>
    <w:rsid w:val="00D84D68"/>
    <w:rsid w:val="00DA0903"/>
    <w:rsid w:val="00DA3B6C"/>
    <w:rsid w:val="00DE4E1E"/>
    <w:rsid w:val="00DF281D"/>
    <w:rsid w:val="00DF38F6"/>
    <w:rsid w:val="00DF5055"/>
    <w:rsid w:val="00EB4962"/>
    <w:rsid w:val="00EB5DCC"/>
    <w:rsid w:val="00EF5A71"/>
    <w:rsid w:val="00F350FB"/>
    <w:rsid w:val="00F40295"/>
    <w:rsid w:val="00F5141F"/>
    <w:rsid w:val="00F56B79"/>
    <w:rsid w:val="00FA4B31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963E"/>
  <w15:docId w15:val="{EF7FF10B-BB83-4A71-A42C-2C3720F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mjx-char">
    <w:name w:val="mjx-char"/>
    <w:basedOn w:val="DefaultParagraphFont"/>
    <w:rsid w:val="00654417"/>
  </w:style>
  <w:style w:type="character" w:styleId="Emphasis">
    <w:name w:val="Emphasis"/>
    <w:basedOn w:val="DefaultParagraphFont"/>
    <w:uiPriority w:val="20"/>
    <w:qFormat/>
    <w:rsid w:val="0086304C"/>
    <w:rPr>
      <w:i/>
      <w:iCs/>
    </w:rPr>
  </w:style>
  <w:style w:type="paragraph" w:customStyle="1" w:styleId="paranoindent">
    <w:name w:val="paranoindent"/>
    <w:basedOn w:val="Normal"/>
    <w:rsid w:val="0086304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mjxassistivemathml">
    <w:name w:val="mjx_assistive_mathml"/>
    <w:basedOn w:val="DefaultParagraphFont"/>
    <w:rsid w:val="0086304C"/>
  </w:style>
  <w:style w:type="character" w:customStyle="1" w:styleId="blue">
    <w:name w:val="blue"/>
    <w:basedOn w:val="DefaultParagraphFont"/>
    <w:rsid w:val="006F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5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25</cp:revision>
  <cp:lastPrinted>2016-06-24T23:36:00Z</cp:lastPrinted>
  <dcterms:created xsi:type="dcterms:W3CDTF">2020-09-30T07:37:00Z</dcterms:created>
  <dcterms:modified xsi:type="dcterms:W3CDTF">2023-02-26T23:46:00Z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