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b/>
          <w:sz w:val="36"/>
          <w:szCs w:val="36"/>
        </w:rPr>
        <w:alias w:val="Choose College Name"/>
        <w:tag w:val="College Name"/>
        <w:id w:val="-1566870747"/>
        <w:placeholder>
          <w:docPart w:val="DefaultPlaceholder_-1854013439"/>
        </w:placeholder>
        <w:dropDownList>
          <w:listItem w:displayText="Choose College Name" w:value="Choose College Name"/>
          <w:listItem w:displayText="College of Business &amp; Management and Doctoral Studies" w:value="College of Business &amp; Management and Doctoral Studies"/>
          <w:listItem w:displayText="College of General Education &amp; Psychology" w:value="College of General Education &amp; Psychology"/>
          <w:listItem w:displayText="College of Engineering" w:value="College of Engineering"/>
          <w:listItem w:displayText="College of Computer Science &amp; Technolgy" w:value="College of Computer Science &amp; Technolgy"/>
          <w:listItem w:displayText="College of Security Studies" w:value="College of Security Studies"/>
        </w:dropDownList>
      </w:sdtPr>
      <w:sdtEndPr/>
      <w:sdtContent>
        <w:p w:rsidR="00851028" w:rsidRDefault="006A6C29" w:rsidP="009D0B2C">
          <w:pPr>
            <w:spacing w:after="0"/>
            <w:jc w:val="center"/>
            <w:rPr>
              <w:rFonts w:ascii="Times New Roman" w:hAnsi="Times New Roman" w:cs="Times New Roman"/>
              <w:b/>
              <w:sz w:val="36"/>
              <w:szCs w:val="36"/>
            </w:rPr>
          </w:pPr>
          <w:r>
            <w:rPr>
              <w:rFonts w:ascii="Times New Roman" w:hAnsi="Times New Roman" w:cs="Times New Roman"/>
              <w:b/>
              <w:sz w:val="36"/>
              <w:szCs w:val="36"/>
            </w:rPr>
            <w:t>College of General Education &amp; Psychology</w:t>
          </w:r>
        </w:p>
      </w:sdtContent>
    </w:sdt>
    <w:p w:rsidR="00336E0A" w:rsidRPr="00336E0A" w:rsidRDefault="00336E0A" w:rsidP="00336E0A">
      <w:pPr>
        <w:spacing w:after="0"/>
        <w:jc w:val="center"/>
        <w:rPr>
          <w:rFonts w:ascii="Times New Roman" w:hAnsi="Times New Roman" w:cs="Times New Roman"/>
          <w:b/>
          <w:sz w:val="36"/>
          <w:szCs w:val="36"/>
        </w:rPr>
      </w:pPr>
      <w:r w:rsidRPr="00336E0A">
        <w:rPr>
          <w:rFonts w:ascii="Times New Roman" w:hAnsi="Times New Roman" w:cs="Times New Roman"/>
          <w:b/>
          <w:sz w:val="36"/>
          <w:szCs w:val="36"/>
        </w:rPr>
        <w:t>MATH225 DV13-01</w:t>
      </w:r>
    </w:p>
    <w:p w:rsidR="00336E0A" w:rsidRPr="00336E0A" w:rsidRDefault="00336E0A" w:rsidP="00336E0A">
      <w:pPr>
        <w:spacing w:after="0" w:line="240" w:lineRule="auto"/>
        <w:contextualSpacing/>
        <w:jc w:val="center"/>
        <w:rPr>
          <w:rFonts w:ascii="Times New Roman" w:hAnsi="Times New Roman" w:cs="Times New Roman"/>
          <w:b/>
          <w:sz w:val="36"/>
          <w:szCs w:val="36"/>
        </w:rPr>
      </w:pPr>
      <w:r w:rsidRPr="00336E0A">
        <w:rPr>
          <w:rFonts w:ascii="Times New Roman" w:hAnsi="Times New Roman" w:cs="Times New Roman"/>
          <w:b/>
          <w:sz w:val="36"/>
          <w:szCs w:val="36"/>
        </w:rPr>
        <w:t>Applications of Discrete Mathematics and Statistics</w:t>
      </w:r>
    </w:p>
    <w:p w:rsidR="005E375C" w:rsidRDefault="006A6C29" w:rsidP="009D0B2C">
      <w:pPr>
        <w:spacing w:after="0"/>
        <w:jc w:val="center"/>
        <w:rPr>
          <w:rFonts w:ascii="Times New Roman" w:hAnsi="Times New Roman" w:cs="Times New Roman"/>
          <w:b/>
          <w:sz w:val="36"/>
          <w:szCs w:val="36"/>
        </w:rPr>
      </w:pPr>
      <w:r>
        <w:rPr>
          <w:rFonts w:ascii="Times New Roman" w:hAnsi="Times New Roman" w:cs="Times New Roman"/>
          <w:b/>
          <w:sz w:val="36"/>
          <w:szCs w:val="36"/>
        </w:rPr>
        <w:t>4.5 Credit Hours</w:t>
      </w:r>
    </w:p>
    <w:p w:rsidR="00CA35C5" w:rsidRPr="00503208" w:rsidRDefault="00741630" w:rsidP="009D0B2C">
      <w:pPr>
        <w:spacing w:after="0"/>
        <w:jc w:val="center"/>
        <w:rPr>
          <w:rFonts w:ascii="Times New Roman" w:hAnsi="Times New Roman" w:cs="Times New Roman"/>
          <w:b/>
          <w:sz w:val="36"/>
          <w:szCs w:val="36"/>
        </w:rPr>
      </w:pPr>
      <w:r>
        <w:rPr>
          <w:rFonts w:ascii="Times New Roman" w:hAnsi="Times New Roman" w:cs="Times New Roman"/>
          <w:b/>
          <w:sz w:val="36"/>
          <w:szCs w:val="36"/>
        </w:rPr>
        <w:t>Fall</w:t>
      </w:r>
      <w:r w:rsidR="006A6C29">
        <w:rPr>
          <w:rFonts w:ascii="Times New Roman" w:hAnsi="Times New Roman" w:cs="Times New Roman"/>
          <w:b/>
          <w:sz w:val="36"/>
          <w:szCs w:val="36"/>
        </w:rPr>
        <w:t xml:space="preserve"> 2017</w:t>
      </w:r>
    </w:p>
    <w:p w:rsidR="009D0B2C" w:rsidRPr="00503208" w:rsidRDefault="009D0B2C" w:rsidP="009D0B2C">
      <w:pPr>
        <w:spacing w:after="0"/>
        <w:jc w:val="center"/>
        <w:rPr>
          <w:rFonts w:ascii="Times New Roman" w:hAnsi="Times New Roman" w:cs="Times New Roman"/>
          <w:b/>
          <w:sz w:val="36"/>
          <w:szCs w:val="36"/>
        </w:rPr>
      </w:pPr>
    </w:p>
    <w:p w:rsidR="00733503" w:rsidRPr="00503208" w:rsidRDefault="005E375C" w:rsidP="00396DD9">
      <w:pPr>
        <w:jc w:val="center"/>
        <w:rPr>
          <w:rFonts w:ascii="Times New Roman" w:hAnsi="Times New Roman" w:cs="Times New Roman"/>
          <w:b/>
          <w:sz w:val="36"/>
          <w:szCs w:val="36"/>
        </w:rPr>
      </w:pPr>
      <w:r w:rsidRPr="00503208">
        <w:rPr>
          <w:rFonts w:ascii="Times New Roman" w:hAnsi="Times New Roman" w:cs="Times New Roman"/>
          <w:b/>
          <w:sz w:val="36"/>
          <w:szCs w:val="36"/>
        </w:rPr>
        <w:t xml:space="preserve">Syllabus </w:t>
      </w:r>
      <w:r w:rsidR="00F5774E" w:rsidRPr="00503208">
        <w:rPr>
          <w:rFonts w:ascii="Times New Roman" w:hAnsi="Times New Roman" w:cs="Times New Roman"/>
          <w:b/>
          <w:sz w:val="36"/>
          <w:szCs w:val="36"/>
        </w:rPr>
        <w:t>Addendum</w:t>
      </w:r>
    </w:p>
    <w:p w:rsidR="005E375C" w:rsidRPr="00143859" w:rsidRDefault="00DF463F" w:rsidP="005E375C">
      <w:pPr>
        <w:spacing w:after="0" w:line="240" w:lineRule="auto"/>
        <w:rPr>
          <w:rFonts w:ascii="Times New Roman" w:hAnsi="Times New Roman" w:cs="Times New Roman"/>
          <w:b/>
          <w:sz w:val="24"/>
          <w:szCs w:val="24"/>
        </w:rPr>
      </w:pPr>
      <w:r w:rsidRPr="00143859">
        <w:rPr>
          <w:rFonts w:ascii="Times New Roman" w:hAnsi="Times New Roman" w:cs="Times New Roman"/>
          <w:b/>
          <w:sz w:val="24"/>
          <w:szCs w:val="24"/>
        </w:rPr>
        <w:t>Faculty Name</w:t>
      </w:r>
      <w:r w:rsidR="00143859">
        <w:rPr>
          <w:rFonts w:ascii="Times New Roman" w:hAnsi="Times New Roman" w:cs="Times New Roman"/>
          <w:b/>
          <w:sz w:val="24"/>
          <w:szCs w:val="24"/>
        </w:rPr>
        <w:t>:</w:t>
      </w:r>
      <w:r w:rsidR="001D1FA8">
        <w:rPr>
          <w:rFonts w:ascii="Times New Roman" w:hAnsi="Times New Roman" w:cs="Times New Roman"/>
          <w:b/>
          <w:sz w:val="24"/>
          <w:szCs w:val="24"/>
        </w:rPr>
        <w:t xml:space="preserve"> </w:t>
      </w:r>
      <w:r w:rsidR="00336E0A">
        <w:rPr>
          <w:rFonts w:ascii="Times New Roman" w:hAnsi="Times New Roman" w:cs="Times New Roman"/>
          <w:sz w:val="24"/>
          <w:szCs w:val="24"/>
        </w:rPr>
        <w:t>D</w:t>
      </w:r>
      <w:r w:rsidR="001D1FA8">
        <w:rPr>
          <w:rFonts w:ascii="Times New Roman" w:hAnsi="Times New Roman" w:cs="Times New Roman"/>
          <w:sz w:val="24"/>
          <w:szCs w:val="24"/>
        </w:rPr>
        <w:t xml:space="preserve">r. </w:t>
      </w:r>
      <w:r w:rsidR="00336E0A">
        <w:rPr>
          <w:rFonts w:ascii="Times New Roman" w:hAnsi="Times New Roman" w:cs="Times New Roman"/>
          <w:sz w:val="24"/>
          <w:szCs w:val="24"/>
        </w:rPr>
        <w:t>Vikki French</w:t>
      </w:r>
      <w:r w:rsidR="00143859">
        <w:rPr>
          <w:rFonts w:ascii="Times New Roman" w:hAnsi="Times New Roman" w:cs="Times New Roman"/>
          <w:b/>
          <w:sz w:val="24"/>
          <w:szCs w:val="24"/>
        </w:rPr>
        <w:tab/>
      </w:r>
    </w:p>
    <w:p w:rsidR="00765392" w:rsidRPr="001D1FA8" w:rsidRDefault="00143859" w:rsidP="005E375C">
      <w:pPr>
        <w:spacing w:after="0" w:line="240" w:lineRule="auto"/>
        <w:rPr>
          <w:rFonts w:ascii="Times New Roman" w:hAnsi="Times New Roman" w:cs="Times New Roman"/>
          <w:sz w:val="24"/>
          <w:szCs w:val="24"/>
        </w:rPr>
      </w:pPr>
      <w:r>
        <w:rPr>
          <w:rFonts w:ascii="Times New Roman" w:hAnsi="Times New Roman" w:cs="Times New Roman"/>
          <w:b/>
          <w:sz w:val="24"/>
          <w:szCs w:val="24"/>
        </w:rPr>
        <w:t>Campus/Room:</w:t>
      </w:r>
      <w:r w:rsidR="001D1FA8">
        <w:rPr>
          <w:rFonts w:ascii="Times New Roman" w:hAnsi="Times New Roman" w:cs="Times New Roman"/>
          <w:b/>
          <w:sz w:val="24"/>
          <w:szCs w:val="24"/>
        </w:rPr>
        <w:t xml:space="preserve"> </w:t>
      </w:r>
      <w:r w:rsidR="00336E0A">
        <w:rPr>
          <w:rFonts w:ascii="Times New Roman" w:hAnsi="Times New Roman" w:cs="Times New Roman"/>
          <w:sz w:val="24"/>
          <w:szCs w:val="24"/>
        </w:rPr>
        <w:t>Aurora</w:t>
      </w:r>
    </w:p>
    <w:p w:rsidR="00DF463F" w:rsidRPr="001D1FA8" w:rsidRDefault="00765392" w:rsidP="005E375C">
      <w:pPr>
        <w:spacing w:after="0" w:line="240" w:lineRule="auto"/>
        <w:rPr>
          <w:rFonts w:ascii="Times New Roman" w:hAnsi="Times New Roman" w:cs="Times New Roman"/>
          <w:sz w:val="24"/>
          <w:szCs w:val="24"/>
        </w:rPr>
      </w:pPr>
      <w:r>
        <w:rPr>
          <w:rFonts w:ascii="Times New Roman" w:hAnsi="Times New Roman" w:cs="Times New Roman"/>
          <w:b/>
          <w:sz w:val="24"/>
          <w:szCs w:val="24"/>
        </w:rPr>
        <w:t>Meeting day/Time:</w:t>
      </w:r>
      <w:r w:rsidR="001D1FA8">
        <w:rPr>
          <w:rFonts w:ascii="Times New Roman" w:hAnsi="Times New Roman" w:cs="Times New Roman"/>
          <w:b/>
          <w:sz w:val="24"/>
          <w:szCs w:val="24"/>
        </w:rPr>
        <w:t xml:space="preserve"> </w:t>
      </w:r>
      <w:r w:rsidR="00336E0A">
        <w:rPr>
          <w:rFonts w:ascii="Times New Roman" w:hAnsi="Times New Roman" w:cs="Times New Roman"/>
          <w:sz w:val="24"/>
          <w:szCs w:val="24"/>
        </w:rPr>
        <w:t>Fri</w:t>
      </w:r>
      <w:r w:rsidR="001D1FA8">
        <w:rPr>
          <w:rFonts w:ascii="Times New Roman" w:hAnsi="Times New Roman" w:cs="Times New Roman"/>
          <w:sz w:val="24"/>
          <w:szCs w:val="24"/>
        </w:rPr>
        <w:t xml:space="preserve">day </w:t>
      </w:r>
      <w:r w:rsidR="00336E0A">
        <w:rPr>
          <w:rFonts w:ascii="Times New Roman" w:hAnsi="Times New Roman" w:cs="Times New Roman"/>
          <w:sz w:val="24"/>
          <w:szCs w:val="24"/>
        </w:rPr>
        <w:t>1</w:t>
      </w:r>
      <w:r w:rsidR="001D1FA8">
        <w:rPr>
          <w:rFonts w:ascii="Times New Roman" w:hAnsi="Times New Roman" w:cs="Times New Roman"/>
          <w:sz w:val="24"/>
          <w:szCs w:val="24"/>
        </w:rPr>
        <w:t>2:00</w:t>
      </w:r>
      <w:r w:rsidR="00336E0A">
        <w:rPr>
          <w:rFonts w:ascii="Times New Roman" w:hAnsi="Times New Roman" w:cs="Times New Roman"/>
          <w:sz w:val="24"/>
          <w:szCs w:val="24"/>
        </w:rPr>
        <w:t>noon</w:t>
      </w:r>
      <w:r w:rsidR="001D1FA8">
        <w:rPr>
          <w:rFonts w:ascii="Times New Roman" w:hAnsi="Times New Roman" w:cs="Times New Roman"/>
          <w:sz w:val="24"/>
          <w:szCs w:val="24"/>
        </w:rPr>
        <w:t>-4:15pm</w:t>
      </w:r>
    </w:p>
    <w:p w:rsidR="005E375C" w:rsidRPr="00143859" w:rsidRDefault="00143859" w:rsidP="005E375C">
      <w:pPr>
        <w:spacing w:after="0" w:line="240" w:lineRule="auto"/>
        <w:rPr>
          <w:rFonts w:ascii="Times New Roman" w:hAnsi="Times New Roman" w:cs="Times New Roman"/>
          <w:b/>
          <w:sz w:val="24"/>
          <w:szCs w:val="24"/>
        </w:rPr>
      </w:pPr>
      <w:r>
        <w:rPr>
          <w:rFonts w:ascii="Times New Roman" w:hAnsi="Times New Roman" w:cs="Times New Roman"/>
          <w:b/>
          <w:sz w:val="24"/>
          <w:szCs w:val="24"/>
        </w:rPr>
        <w:t>Office Hours:</w:t>
      </w:r>
      <w:r>
        <w:rPr>
          <w:rFonts w:ascii="Times New Roman" w:hAnsi="Times New Roman" w:cs="Times New Roman"/>
          <w:b/>
          <w:sz w:val="24"/>
          <w:szCs w:val="24"/>
        </w:rPr>
        <w:tab/>
      </w:r>
      <w:r w:rsidR="00336E0A">
        <w:rPr>
          <w:rFonts w:ascii="Times New Roman" w:hAnsi="Times New Roman" w:cs="Times New Roman"/>
          <w:sz w:val="24"/>
          <w:szCs w:val="24"/>
        </w:rPr>
        <w:t>Wedne</w:t>
      </w:r>
      <w:r w:rsidR="001D1FA8">
        <w:rPr>
          <w:rFonts w:ascii="Times New Roman" w:hAnsi="Times New Roman" w:cs="Times New Roman"/>
          <w:sz w:val="24"/>
          <w:szCs w:val="24"/>
        </w:rPr>
        <w:t xml:space="preserve">sdays: </w:t>
      </w:r>
      <w:r w:rsidR="00336E0A">
        <w:rPr>
          <w:rFonts w:ascii="Times New Roman" w:hAnsi="Times New Roman" w:cs="Times New Roman"/>
          <w:sz w:val="24"/>
          <w:szCs w:val="24"/>
        </w:rPr>
        <w:t>12</w:t>
      </w:r>
      <w:r w:rsidR="001D1FA8">
        <w:rPr>
          <w:rFonts w:ascii="Times New Roman" w:hAnsi="Times New Roman" w:cs="Times New Roman"/>
          <w:sz w:val="24"/>
          <w:szCs w:val="24"/>
        </w:rPr>
        <w:t>:00-</w:t>
      </w:r>
      <w:r w:rsidR="00336E0A">
        <w:rPr>
          <w:rFonts w:ascii="Times New Roman" w:hAnsi="Times New Roman" w:cs="Times New Roman"/>
          <w:sz w:val="24"/>
          <w:szCs w:val="24"/>
        </w:rPr>
        <w:t>2:00p</w:t>
      </w:r>
      <w:r w:rsidR="001D1FA8">
        <w:rPr>
          <w:rFonts w:ascii="Times New Roman" w:hAnsi="Times New Roman" w:cs="Times New Roman"/>
          <w:sz w:val="24"/>
          <w:szCs w:val="24"/>
        </w:rPr>
        <w:t xml:space="preserve">m, </w:t>
      </w:r>
      <w:r w:rsidR="00336E0A">
        <w:rPr>
          <w:rFonts w:ascii="Times New Roman" w:hAnsi="Times New Roman" w:cs="Times New Roman"/>
          <w:sz w:val="24"/>
          <w:szCs w:val="24"/>
        </w:rPr>
        <w:t>Fridays 1</w:t>
      </w:r>
      <w:r w:rsidR="001D1FA8">
        <w:rPr>
          <w:rFonts w:ascii="Times New Roman" w:hAnsi="Times New Roman" w:cs="Times New Roman"/>
          <w:sz w:val="24"/>
          <w:szCs w:val="24"/>
        </w:rPr>
        <w:t>1:</w:t>
      </w:r>
      <w:r w:rsidR="00336E0A">
        <w:rPr>
          <w:rFonts w:ascii="Times New Roman" w:hAnsi="Times New Roman" w:cs="Times New Roman"/>
          <w:sz w:val="24"/>
          <w:szCs w:val="24"/>
        </w:rPr>
        <w:t>0</w:t>
      </w:r>
      <w:r w:rsidR="001D1FA8">
        <w:rPr>
          <w:rFonts w:ascii="Times New Roman" w:hAnsi="Times New Roman" w:cs="Times New Roman"/>
          <w:sz w:val="24"/>
          <w:szCs w:val="24"/>
        </w:rPr>
        <w:t>0</w:t>
      </w:r>
      <w:r w:rsidR="00336E0A">
        <w:rPr>
          <w:rFonts w:ascii="Times New Roman" w:hAnsi="Times New Roman" w:cs="Times New Roman"/>
          <w:sz w:val="24"/>
          <w:szCs w:val="24"/>
        </w:rPr>
        <w:t>am</w:t>
      </w:r>
      <w:r w:rsidR="001D1FA8">
        <w:rPr>
          <w:rFonts w:ascii="Times New Roman" w:hAnsi="Times New Roman" w:cs="Times New Roman"/>
          <w:sz w:val="24"/>
          <w:szCs w:val="24"/>
        </w:rPr>
        <w:t>-</w:t>
      </w:r>
      <w:r w:rsidR="00336E0A">
        <w:rPr>
          <w:rFonts w:ascii="Times New Roman" w:hAnsi="Times New Roman" w:cs="Times New Roman"/>
          <w:sz w:val="24"/>
          <w:szCs w:val="24"/>
        </w:rPr>
        <w:t>12:00noon</w:t>
      </w:r>
      <w:r w:rsidR="001D1FA8">
        <w:rPr>
          <w:rFonts w:ascii="Times New Roman" w:hAnsi="Times New Roman" w:cs="Times New Roman"/>
          <w:sz w:val="24"/>
          <w:szCs w:val="24"/>
        </w:rPr>
        <w:t xml:space="preserve">, </w:t>
      </w:r>
      <w:r w:rsidR="00741630">
        <w:rPr>
          <w:rFonts w:ascii="Times New Roman" w:hAnsi="Times New Roman" w:cs="Times New Roman"/>
          <w:sz w:val="24"/>
          <w:szCs w:val="24"/>
        </w:rPr>
        <w:t>Faculty office</w:t>
      </w:r>
      <w:r>
        <w:rPr>
          <w:rFonts w:ascii="Times New Roman" w:hAnsi="Times New Roman" w:cs="Times New Roman"/>
          <w:b/>
          <w:sz w:val="24"/>
          <w:szCs w:val="24"/>
        </w:rPr>
        <w:tab/>
      </w:r>
    </w:p>
    <w:p w:rsidR="00285C78" w:rsidRPr="00503208" w:rsidRDefault="00143859" w:rsidP="005E375C">
      <w:pPr>
        <w:spacing w:after="0" w:line="240" w:lineRule="auto"/>
        <w:rPr>
          <w:rFonts w:ascii="Times New Roman" w:hAnsi="Times New Roman" w:cs="Times New Roman"/>
          <w:sz w:val="24"/>
          <w:szCs w:val="24"/>
        </w:rPr>
      </w:pPr>
      <w:r w:rsidRPr="00143859">
        <w:rPr>
          <w:rFonts w:ascii="Times New Roman" w:hAnsi="Times New Roman" w:cs="Times New Roman"/>
          <w:b/>
          <w:sz w:val="24"/>
          <w:szCs w:val="24"/>
        </w:rPr>
        <w:t>E-mail</w:t>
      </w:r>
      <w:r w:rsidR="00390C36">
        <w:rPr>
          <w:rFonts w:ascii="Times New Roman" w:hAnsi="Times New Roman" w:cs="Times New Roman"/>
          <w:sz w:val="24"/>
          <w:szCs w:val="24"/>
        </w:rPr>
        <w:t xml:space="preserve">: </w:t>
      </w:r>
      <w:r w:rsidR="0037177E">
        <w:rPr>
          <w:rFonts w:ascii="Times New Roman" w:hAnsi="Times New Roman" w:cs="Times New Roman"/>
          <w:sz w:val="24"/>
          <w:szCs w:val="24"/>
        </w:rPr>
        <w:t>vfrench</w:t>
      </w:r>
      <w:r w:rsidR="00390C36">
        <w:rPr>
          <w:rFonts w:ascii="Times New Roman" w:hAnsi="Times New Roman" w:cs="Times New Roman"/>
          <w:sz w:val="24"/>
          <w:szCs w:val="24"/>
        </w:rPr>
        <w:t>@coloradotech.edu</w:t>
      </w:r>
    </w:p>
    <w:p w:rsidR="00143859" w:rsidRDefault="00143859" w:rsidP="005E375C">
      <w:pPr>
        <w:spacing w:after="0" w:line="240" w:lineRule="auto"/>
        <w:rPr>
          <w:rFonts w:ascii="Times New Roman" w:hAnsi="Times New Roman" w:cs="Times New Roman"/>
          <w:sz w:val="24"/>
          <w:szCs w:val="24"/>
        </w:rPr>
      </w:pPr>
    </w:p>
    <w:p w:rsidR="00F5774E" w:rsidRPr="00503208" w:rsidRDefault="00877716" w:rsidP="005E375C">
      <w:pPr>
        <w:spacing w:after="0" w:line="240" w:lineRule="auto"/>
        <w:rPr>
          <w:rFonts w:ascii="Times New Roman" w:hAnsi="Times New Roman" w:cs="Times New Roman"/>
          <w:sz w:val="24"/>
          <w:szCs w:val="24"/>
        </w:rPr>
      </w:pPr>
      <w:r>
        <w:rPr>
          <w:rFonts w:ascii="Times New Roman" w:eastAsia="Times New Roman" w:hAnsi="Times New Roman"/>
          <w:sz w:val="24"/>
          <w:szCs w:val="24"/>
        </w:rPr>
        <w:t>The best way to reach me is at my CTU email. I will usually respond within 24 hours.</w:t>
      </w:r>
    </w:p>
    <w:p w:rsidR="00DF463F" w:rsidRPr="00503208" w:rsidRDefault="00DF463F" w:rsidP="005E375C">
      <w:pPr>
        <w:spacing w:after="0" w:line="240" w:lineRule="auto"/>
        <w:rPr>
          <w:rFonts w:ascii="Times New Roman" w:hAnsi="Times New Roman" w:cs="Times New Roman"/>
          <w:sz w:val="24"/>
          <w:szCs w:val="24"/>
        </w:rPr>
      </w:pPr>
    </w:p>
    <w:p w:rsidR="00F5774E" w:rsidRPr="00503208" w:rsidRDefault="00F5774E" w:rsidP="005E375C">
      <w:pPr>
        <w:spacing w:after="0" w:line="240" w:lineRule="auto"/>
        <w:rPr>
          <w:rFonts w:ascii="Times New Roman" w:hAnsi="Times New Roman" w:cs="Times New Roman"/>
          <w:sz w:val="24"/>
          <w:szCs w:val="24"/>
        </w:rPr>
      </w:pPr>
      <w:r w:rsidRPr="00503208">
        <w:rPr>
          <w:rFonts w:ascii="Times New Roman" w:hAnsi="Times New Roman" w:cs="Times New Roman"/>
          <w:sz w:val="24"/>
          <w:szCs w:val="24"/>
        </w:rPr>
        <w:t>This Addendum is in</w:t>
      </w:r>
      <w:r w:rsidR="006A5BE6" w:rsidRPr="00503208">
        <w:rPr>
          <w:rFonts w:ascii="Times New Roman" w:hAnsi="Times New Roman" w:cs="Times New Roman"/>
          <w:sz w:val="24"/>
          <w:szCs w:val="24"/>
        </w:rPr>
        <w:t xml:space="preserve"> support of the </w:t>
      </w:r>
      <w:r w:rsidR="00E10EEC">
        <w:rPr>
          <w:rFonts w:ascii="Times New Roman" w:hAnsi="Times New Roman" w:cs="Times New Roman"/>
          <w:sz w:val="24"/>
          <w:szCs w:val="24"/>
        </w:rPr>
        <w:t>c</w:t>
      </w:r>
      <w:r w:rsidR="006A5BE6" w:rsidRPr="00503208">
        <w:rPr>
          <w:rFonts w:ascii="Times New Roman" w:hAnsi="Times New Roman" w:cs="Times New Roman"/>
          <w:sz w:val="24"/>
          <w:szCs w:val="24"/>
        </w:rPr>
        <w:t xml:space="preserve">ourse </w:t>
      </w:r>
      <w:r w:rsidR="00E10EEC" w:rsidRPr="00C16C76">
        <w:rPr>
          <w:rFonts w:ascii="Times New Roman" w:hAnsi="Times New Roman" w:cs="Times New Roman"/>
          <w:sz w:val="24"/>
          <w:szCs w:val="24"/>
        </w:rPr>
        <w:t>S</w:t>
      </w:r>
      <w:r w:rsidR="006A5BE6" w:rsidRPr="00503208">
        <w:rPr>
          <w:rFonts w:ascii="Times New Roman" w:hAnsi="Times New Roman" w:cs="Times New Roman"/>
          <w:sz w:val="24"/>
          <w:szCs w:val="24"/>
        </w:rPr>
        <w:t>yllabus and provides detailed information about your class.</w:t>
      </w:r>
    </w:p>
    <w:p w:rsidR="005E375C" w:rsidRPr="00503208" w:rsidRDefault="005E375C" w:rsidP="005E375C">
      <w:pPr>
        <w:spacing w:after="0" w:line="240" w:lineRule="auto"/>
        <w:rPr>
          <w:rFonts w:ascii="Times New Roman" w:hAnsi="Times New Roman" w:cs="Times New Roman"/>
          <w:sz w:val="24"/>
          <w:szCs w:val="24"/>
        </w:rPr>
      </w:pPr>
    </w:p>
    <w:p w:rsidR="005E375C" w:rsidRPr="00C16C76" w:rsidRDefault="00DF463F" w:rsidP="00CA35C5">
      <w:pPr>
        <w:pStyle w:val="ListParagraph"/>
        <w:numPr>
          <w:ilvl w:val="0"/>
          <w:numId w:val="11"/>
        </w:numPr>
        <w:spacing w:after="0" w:line="240" w:lineRule="auto"/>
        <w:ind w:left="720"/>
        <w:rPr>
          <w:rFonts w:ascii="Times New Roman" w:hAnsi="Times New Roman" w:cs="Times New Roman"/>
          <w:b/>
          <w:sz w:val="24"/>
          <w:szCs w:val="24"/>
        </w:rPr>
      </w:pPr>
      <w:r w:rsidRPr="00503208">
        <w:rPr>
          <w:rFonts w:ascii="Times New Roman" w:hAnsi="Times New Roman" w:cs="Times New Roman"/>
          <w:b/>
          <w:sz w:val="24"/>
          <w:szCs w:val="24"/>
        </w:rPr>
        <w:t>Faculty</w:t>
      </w:r>
      <w:r w:rsidR="005E375C" w:rsidRPr="00503208">
        <w:rPr>
          <w:rFonts w:ascii="Times New Roman" w:hAnsi="Times New Roman" w:cs="Times New Roman"/>
          <w:b/>
          <w:sz w:val="24"/>
          <w:szCs w:val="24"/>
        </w:rPr>
        <w:t xml:space="preserve"> </w:t>
      </w:r>
      <w:r w:rsidR="005E375C" w:rsidRPr="00C16C76">
        <w:rPr>
          <w:rFonts w:ascii="Times New Roman" w:hAnsi="Times New Roman" w:cs="Times New Roman"/>
          <w:b/>
          <w:sz w:val="24"/>
          <w:szCs w:val="24"/>
        </w:rPr>
        <w:t>Bio</w:t>
      </w:r>
      <w:r w:rsidR="00E10EEC" w:rsidRPr="00C16C76">
        <w:rPr>
          <w:rFonts w:ascii="Times New Roman" w:hAnsi="Times New Roman" w:cs="Times New Roman"/>
          <w:b/>
          <w:sz w:val="24"/>
          <w:szCs w:val="24"/>
        </w:rPr>
        <w:t>graphy</w:t>
      </w:r>
    </w:p>
    <w:p w:rsidR="005E375C" w:rsidRPr="00503208" w:rsidRDefault="005E375C" w:rsidP="005E375C">
      <w:pPr>
        <w:spacing w:after="0" w:line="240" w:lineRule="auto"/>
        <w:rPr>
          <w:rFonts w:ascii="Times New Roman" w:hAnsi="Times New Roman" w:cs="Times New Roman"/>
          <w:sz w:val="24"/>
          <w:szCs w:val="24"/>
        </w:rPr>
      </w:pPr>
    </w:p>
    <w:p w:rsidR="00720E4C" w:rsidRPr="0093372C" w:rsidRDefault="00720E4C" w:rsidP="00720E4C">
      <w:pPr>
        <w:spacing w:after="0" w:line="240" w:lineRule="auto"/>
        <w:rPr>
          <w:rFonts w:cs="Calibri"/>
          <w:snapToGrid w:val="0"/>
          <w:sz w:val="24"/>
          <w:szCs w:val="24"/>
        </w:rPr>
      </w:pPr>
      <w:r w:rsidRPr="0093372C">
        <w:rPr>
          <w:rFonts w:cs="Calibri"/>
          <w:snapToGrid w:val="0"/>
          <w:sz w:val="24"/>
          <w:szCs w:val="24"/>
        </w:rPr>
        <w:t>In college, I got a BS, MS and PhD in Statistics (this is why I a</w:t>
      </w:r>
      <w:r>
        <w:rPr>
          <w:rFonts w:cs="Calibri"/>
          <w:snapToGrid w:val="0"/>
          <w:sz w:val="24"/>
          <w:szCs w:val="24"/>
        </w:rPr>
        <w:t xml:space="preserve">m so good at bean counting…)  </w:t>
      </w:r>
    </w:p>
    <w:p w:rsidR="00720E4C" w:rsidRPr="0093372C" w:rsidRDefault="00720E4C" w:rsidP="00720E4C">
      <w:pPr>
        <w:spacing w:after="0" w:line="240" w:lineRule="auto"/>
        <w:ind w:left="720"/>
        <w:rPr>
          <w:rFonts w:cs="Calibri"/>
          <w:snapToGrid w:val="0"/>
          <w:sz w:val="24"/>
          <w:szCs w:val="24"/>
        </w:rPr>
      </w:pPr>
      <w:r>
        <w:rPr>
          <w:rFonts w:cs="Calibri"/>
          <w:snapToGrid w:val="0"/>
          <w:sz w:val="24"/>
          <w:szCs w:val="24"/>
        </w:rPr>
        <w:t xml:space="preserve">I </w:t>
      </w:r>
      <w:r w:rsidRPr="0093372C">
        <w:rPr>
          <w:rFonts w:cs="Calibri"/>
          <w:snapToGrid w:val="0"/>
          <w:sz w:val="24"/>
          <w:szCs w:val="24"/>
        </w:rPr>
        <w:t>minored in Archaeology and Anthropology.  I worked as a statistician doing archaeology for the US Park Service for three months – then the government cut funding.  Time for a new game plan!</w:t>
      </w:r>
    </w:p>
    <w:p w:rsidR="00720E4C" w:rsidRPr="0093372C" w:rsidRDefault="00720E4C" w:rsidP="00720E4C">
      <w:pPr>
        <w:spacing w:after="0" w:line="240" w:lineRule="auto"/>
        <w:rPr>
          <w:rFonts w:cs="Calibri"/>
          <w:snapToGrid w:val="0"/>
          <w:sz w:val="8"/>
          <w:szCs w:val="8"/>
        </w:rPr>
      </w:pPr>
    </w:p>
    <w:p w:rsidR="00720E4C" w:rsidRPr="0093372C" w:rsidRDefault="00720E4C" w:rsidP="00720E4C">
      <w:pPr>
        <w:spacing w:after="0" w:line="240" w:lineRule="auto"/>
        <w:rPr>
          <w:rFonts w:cs="Calibri"/>
          <w:snapToGrid w:val="0"/>
          <w:sz w:val="24"/>
          <w:szCs w:val="24"/>
        </w:rPr>
      </w:pPr>
      <w:r w:rsidRPr="0093372C">
        <w:rPr>
          <w:rFonts w:cs="Calibri"/>
          <w:snapToGrid w:val="0"/>
          <w:sz w:val="24"/>
          <w:szCs w:val="24"/>
        </w:rPr>
        <w:t xml:space="preserve">I ended up at the University of Missouri – Columbia in the Department of Meteorology creating </w:t>
      </w:r>
    </w:p>
    <w:p w:rsidR="00720E4C" w:rsidRPr="0093372C" w:rsidRDefault="00720E4C" w:rsidP="00720E4C">
      <w:pPr>
        <w:spacing w:after="0" w:line="240" w:lineRule="auto"/>
        <w:ind w:left="720"/>
        <w:rPr>
          <w:rFonts w:cs="Calibri"/>
          <w:snapToGrid w:val="0"/>
          <w:sz w:val="24"/>
          <w:szCs w:val="24"/>
        </w:rPr>
      </w:pPr>
      <w:proofErr w:type="gramStart"/>
      <w:r w:rsidRPr="0093372C">
        <w:rPr>
          <w:rFonts w:cs="Calibri"/>
          <w:snapToGrid w:val="0"/>
          <w:sz w:val="24"/>
          <w:szCs w:val="24"/>
        </w:rPr>
        <w:t>and</w:t>
      </w:r>
      <w:proofErr w:type="gramEnd"/>
      <w:r w:rsidRPr="0093372C">
        <w:rPr>
          <w:rFonts w:cs="Calibri"/>
          <w:snapToGrid w:val="0"/>
          <w:sz w:val="24"/>
          <w:szCs w:val="24"/>
        </w:rPr>
        <w:t xml:space="preserve"> evaluating mathematical models to estimate crop yields based on the weather.  Then I did the same thing at Hershey Foods Corp (yes… chocolate… </w:t>
      </w:r>
      <w:proofErr w:type="spellStart"/>
      <w:r w:rsidRPr="0093372C">
        <w:rPr>
          <w:rFonts w:cs="Calibri"/>
          <w:snapToGrid w:val="0"/>
          <w:sz w:val="24"/>
          <w:szCs w:val="24"/>
        </w:rPr>
        <w:t>yumm</w:t>
      </w:r>
      <w:proofErr w:type="spellEnd"/>
      <w:r w:rsidRPr="0093372C">
        <w:rPr>
          <w:rFonts w:cs="Calibri"/>
          <w:snapToGrid w:val="0"/>
          <w:sz w:val="24"/>
          <w:szCs w:val="24"/>
        </w:rPr>
        <w:t>…) and the same thing at the University of Arizona - Office of Arid Lands Studies (hmm… sand… not so yummy…).</w:t>
      </w:r>
    </w:p>
    <w:p w:rsidR="00720E4C" w:rsidRPr="0093372C" w:rsidRDefault="00720E4C" w:rsidP="00720E4C">
      <w:pPr>
        <w:spacing w:after="0" w:line="240" w:lineRule="auto"/>
        <w:rPr>
          <w:rFonts w:cs="Calibri"/>
          <w:snapToGrid w:val="0"/>
          <w:sz w:val="8"/>
          <w:szCs w:val="8"/>
        </w:rPr>
      </w:pPr>
    </w:p>
    <w:p w:rsidR="00720E4C" w:rsidRPr="0093372C" w:rsidRDefault="00720E4C" w:rsidP="00720E4C">
      <w:pPr>
        <w:spacing w:after="0" w:line="240" w:lineRule="auto"/>
        <w:rPr>
          <w:rFonts w:cs="Calibri"/>
          <w:snapToGrid w:val="0"/>
          <w:sz w:val="24"/>
          <w:szCs w:val="24"/>
        </w:rPr>
      </w:pPr>
      <w:r w:rsidRPr="0093372C">
        <w:rPr>
          <w:rFonts w:cs="Calibri"/>
          <w:snapToGrid w:val="0"/>
          <w:sz w:val="24"/>
          <w:szCs w:val="24"/>
        </w:rPr>
        <w:t xml:space="preserve">So… archaeology morphed into environmental science!  I am now one of the go-to people in </w:t>
      </w:r>
    </w:p>
    <w:p w:rsidR="00720E4C" w:rsidRPr="0093372C" w:rsidRDefault="00720E4C" w:rsidP="00720E4C">
      <w:pPr>
        <w:spacing w:after="0" w:line="240" w:lineRule="auto"/>
        <w:ind w:left="720"/>
        <w:rPr>
          <w:rFonts w:cs="Calibri"/>
          <w:snapToGrid w:val="0"/>
          <w:sz w:val="24"/>
          <w:szCs w:val="24"/>
        </w:rPr>
      </w:pPr>
      <w:proofErr w:type="gramStart"/>
      <w:r w:rsidRPr="0093372C">
        <w:rPr>
          <w:rFonts w:cs="Calibri"/>
          <w:snapToGrid w:val="0"/>
          <w:sz w:val="24"/>
          <w:szCs w:val="24"/>
        </w:rPr>
        <w:t>the</w:t>
      </w:r>
      <w:proofErr w:type="gramEnd"/>
      <w:r w:rsidRPr="0093372C">
        <w:rPr>
          <w:rFonts w:cs="Calibri"/>
          <w:snapToGrid w:val="0"/>
          <w:sz w:val="24"/>
          <w:szCs w:val="24"/>
        </w:rPr>
        <w:t xml:space="preserve"> profession, especially in the areas of global climate change, ocean environments and long-term forecasting.</w:t>
      </w:r>
    </w:p>
    <w:p w:rsidR="00720E4C" w:rsidRPr="0093372C" w:rsidRDefault="00720E4C" w:rsidP="00720E4C">
      <w:pPr>
        <w:spacing w:after="0" w:line="240" w:lineRule="auto"/>
        <w:rPr>
          <w:rFonts w:cs="Calibri"/>
          <w:snapToGrid w:val="0"/>
          <w:sz w:val="8"/>
          <w:szCs w:val="8"/>
        </w:rPr>
      </w:pPr>
    </w:p>
    <w:p w:rsidR="00720E4C" w:rsidRPr="0093372C" w:rsidRDefault="00720E4C" w:rsidP="00720E4C">
      <w:pPr>
        <w:spacing w:after="0" w:line="240" w:lineRule="auto"/>
        <w:rPr>
          <w:rFonts w:cs="Calibri"/>
          <w:snapToGrid w:val="0"/>
          <w:sz w:val="24"/>
          <w:szCs w:val="24"/>
        </w:rPr>
      </w:pPr>
      <w:r w:rsidRPr="0093372C">
        <w:rPr>
          <w:rFonts w:cs="Calibri"/>
          <w:snapToGrid w:val="0"/>
          <w:sz w:val="24"/>
          <w:szCs w:val="24"/>
        </w:rPr>
        <w:t xml:space="preserve">Now when I am not teaching, I have a private consulting firm.  I do famine prevention in Africa </w:t>
      </w:r>
    </w:p>
    <w:p w:rsidR="00720E4C" w:rsidRPr="0093372C" w:rsidRDefault="00720E4C" w:rsidP="00720E4C">
      <w:pPr>
        <w:spacing w:after="0" w:line="240" w:lineRule="auto"/>
        <w:ind w:firstLine="720"/>
        <w:rPr>
          <w:rFonts w:cs="Calibri"/>
          <w:snapToGrid w:val="0"/>
          <w:sz w:val="24"/>
          <w:szCs w:val="24"/>
        </w:rPr>
      </w:pPr>
      <w:proofErr w:type="gramStart"/>
      <w:r w:rsidRPr="0093372C">
        <w:rPr>
          <w:rFonts w:cs="Calibri"/>
          <w:snapToGrid w:val="0"/>
          <w:sz w:val="24"/>
          <w:szCs w:val="24"/>
        </w:rPr>
        <w:t>and</w:t>
      </w:r>
      <w:proofErr w:type="gramEnd"/>
      <w:r w:rsidRPr="0093372C">
        <w:rPr>
          <w:rFonts w:cs="Calibri"/>
          <w:snapToGrid w:val="0"/>
          <w:sz w:val="24"/>
          <w:szCs w:val="24"/>
        </w:rPr>
        <w:t xml:space="preserve"> try to get food and water purification units into disaster areas worldwide. </w:t>
      </w:r>
    </w:p>
    <w:p w:rsidR="00DF463F" w:rsidRPr="00503208" w:rsidRDefault="00DF463F" w:rsidP="00DF463F">
      <w:pPr>
        <w:spacing w:after="0" w:line="240" w:lineRule="auto"/>
        <w:ind w:left="720"/>
        <w:rPr>
          <w:rFonts w:ascii="Times New Roman" w:hAnsi="Times New Roman" w:cs="Times New Roman"/>
          <w:sz w:val="24"/>
          <w:szCs w:val="24"/>
        </w:rPr>
      </w:pPr>
    </w:p>
    <w:p w:rsidR="00396DD9" w:rsidRDefault="00396DD9" w:rsidP="00CA35C5">
      <w:pPr>
        <w:pStyle w:val="ListParagraph"/>
        <w:numPr>
          <w:ilvl w:val="0"/>
          <w:numId w:val="11"/>
        </w:numPr>
        <w:spacing w:after="0" w:line="240" w:lineRule="auto"/>
        <w:ind w:left="720"/>
        <w:rPr>
          <w:rFonts w:ascii="Times New Roman" w:hAnsi="Times New Roman" w:cs="Times New Roman"/>
          <w:b/>
          <w:sz w:val="24"/>
          <w:szCs w:val="24"/>
        </w:rPr>
      </w:pPr>
      <w:r w:rsidRPr="00503208">
        <w:rPr>
          <w:rFonts w:ascii="Times New Roman" w:hAnsi="Times New Roman" w:cs="Times New Roman"/>
          <w:b/>
          <w:sz w:val="24"/>
          <w:szCs w:val="24"/>
        </w:rPr>
        <w:t>Instructional Approach</w:t>
      </w:r>
      <w:r w:rsidR="005E375C" w:rsidRPr="00503208">
        <w:rPr>
          <w:rFonts w:ascii="Times New Roman" w:hAnsi="Times New Roman" w:cs="Times New Roman"/>
          <w:b/>
          <w:sz w:val="24"/>
          <w:szCs w:val="24"/>
        </w:rPr>
        <w:t xml:space="preserve"> – Methods and Procedures</w:t>
      </w:r>
    </w:p>
    <w:p w:rsidR="00CA35C5" w:rsidRPr="00CA35C5" w:rsidRDefault="00CA35C5" w:rsidP="00CA35C5">
      <w:pPr>
        <w:spacing w:after="0" w:line="240" w:lineRule="auto"/>
        <w:rPr>
          <w:rFonts w:ascii="Times New Roman" w:hAnsi="Times New Roman" w:cs="Times New Roman"/>
          <w:b/>
          <w:sz w:val="24"/>
          <w:szCs w:val="24"/>
        </w:rPr>
      </w:pPr>
    </w:p>
    <w:p w:rsidR="009B12DC" w:rsidRDefault="009B12DC" w:rsidP="00CA35C5">
      <w:pPr>
        <w:pStyle w:val="ListParagraph"/>
        <w:numPr>
          <w:ilvl w:val="1"/>
          <w:numId w:val="11"/>
        </w:numPr>
        <w:spacing w:after="0" w:line="240" w:lineRule="auto"/>
        <w:ind w:left="1080"/>
        <w:rPr>
          <w:rFonts w:ascii="Times New Roman" w:hAnsi="Times New Roman" w:cs="Times New Roman"/>
          <w:sz w:val="24"/>
          <w:szCs w:val="24"/>
        </w:rPr>
      </w:pPr>
      <w:r w:rsidRPr="006445FA">
        <w:rPr>
          <w:rFonts w:ascii="Times New Roman" w:hAnsi="Times New Roman" w:cs="Times New Roman"/>
          <w:b/>
          <w:sz w:val="24"/>
          <w:szCs w:val="24"/>
        </w:rPr>
        <w:t>Modality Information</w:t>
      </w:r>
      <w:r w:rsidR="006445FA">
        <w:rPr>
          <w:rFonts w:ascii="Times New Roman" w:hAnsi="Times New Roman" w:cs="Times New Roman"/>
          <w:sz w:val="24"/>
          <w:szCs w:val="24"/>
        </w:rPr>
        <w:t xml:space="preserve">: </w:t>
      </w:r>
    </w:p>
    <w:p w:rsidR="006445FA" w:rsidRDefault="006445FA" w:rsidP="006445FA">
      <w:pPr>
        <w:pStyle w:val="ListParagraph"/>
        <w:spacing w:after="0" w:line="240" w:lineRule="auto"/>
        <w:ind w:left="1440"/>
        <w:rPr>
          <w:rFonts w:ascii="Times New Roman" w:hAnsi="Times New Roman" w:cs="Times New Roman"/>
          <w:sz w:val="24"/>
          <w:szCs w:val="24"/>
        </w:rPr>
      </w:pPr>
    </w:p>
    <w:p w:rsidR="006445FA" w:rsidRPr="006445FA" w:rsidRDefault="006445FA" w:rsidP="003309BE">
      <w:pPr>
        <w:pStyle w:val="ListParagraph"/>
        <w:spacing w:after="0" w:line="240" w:lineRule="auto"/>
        <w:rPr>
          <w:rFonts w:ascii="Times New Roman" w:hAnsi="Times New Roman" w:cs="Times New Roman"/>
          <w:b/>
          <w:bCs/>
          <w:sz w:val="24"/>
          <w:szCs w:val="24"/>
        </w:rPr>
      </w:pPr>
      <w:r w:rsidRPr="006445FA">
        <w:rPr>
          <w:rFonts w:ascii="Times New Roman" w:hAnsi="Times New Roman" w:cs="Times New Roman"/>
          <w:b/>
          <w:bCs/>
          <w:sz w:val="24"/>
          <w:szCs w:val="24"/>
        </w:rPr>
        <w:lastRenderedPageBreak/>
        <w:t>Face-to-face Delivery</w:t>
      </w:r>
      <w:r>
        <w:rPr>
          <w:rFonts w:ascii="Times New Roman" w:hAnsi="Times New Roman" w:cs="Times New Roman"/>
          <w:b/>
          <w:bCs/>
          <w:sz w:val="24"/>
          <w:szCs w:val="24"/>
        </w:rPr>
        <w:t xml:space="preserve">: </w:t>
      </w:r>
      <w:r w:rsidRPr="006445FA">
        <w:rPr>
          <w:rFonts w:ascii="Times New Roman" w:hAnsi="Times New Roman" w:cs="Times New Roman"/>
          <w:sz w:val="24"/>
          <w:szCs w:val="24"/>
        </w:rPr>
        <w:t>Also known as “traditional” or “classroom” instruction. In this course, your CTU faculty member and the students are in the same place at the same time on a CTU campus (i.e., fully synchronous delivery of instruction). Your faculty member uses CTU’s Custom Virtual Classroom to provide the students with course materials (including the course Syllabus and Syllabus Addendum), course assignments, and assignment and course grades. You must meet your attendance requirements through your physical presence</w:t>
      </w:r>
      <w:r w:rsidR="00877716">
        <w:rPr>
          <w:rFonts w:ascii="Times New Roman" w:hAnsi="Times New Roman" w:cs="Times New Roman"/>
          <w:sz w:val="24"/>
          <w:szCs w:val="24"/>
        </w:rPr>
        <w:t xml:space="preserve"> in the course on a CTU campus.</w:t>
      </w:r>
    </w:p>
    <w:p w:rsidR="006445FA" w:rsidRDefault="006445FA" w:rsidP="006445FA">
      <w:pPr>
        <w:pStyle w:val="ListParagraph"/>
        <w:spacing w:after="0" w:line="240" w:lineRule="auto"/>
        <w:ind w:left="1440"/>
        <w:rPr>
          <w:rFonts w:ascii="Times New Roman" w:hAnsi="Times New Roman" w:cs="Times New Roman"/>
          <w:sz w:val="24"/>
          <w:szCs w:val="24"/>
        </w:rPr>
      </w:pPr>
    </w:p>
    <w:p w:rsidR="00AC574B" w:rsidRDefault="00AC574B" w:rsidP="00CA35C5">
      <w:pPr>
        <w:pStyle w:val="ListParagraph"/>
        <w:spacing w:after="0" w:line="240" w:lineRule="auto"/>
        <w:ind w:left="1080"/>
        <w:rPr>
          <w:rFonts w:ascii="Times New Roman" w:hAnsi="Times New Roman" w:cs="Times New Roman"/>
          <w:sz w:val="24"/>
          <w:szCs w:val="24"/>
        </w:rPr>
      </w:pPr>
    </w:p>
    <w:p w:rsidR="009F4594" w:rsidRPr="00C16C76" w:rsidRDefault="009F4594" w:rsidP="00CA35C5">
      <w:pPr>
        <w:pStyle w:val="ListParagraph"/>
        <w:numPr>
          <w:ilvl w:val="1"/>
          <w:numId w:val="11"/>
        </w:numPr>
        <w:spacing w:after="0" w:line="240" w:lineRule="auto"/>
        <w:ind w:left="1080"/>
        <w:rPr>
          <w:rFonts w:ascii="Times New Roman" w:hAnsi="Times New Roman" w:cs="Times New Roman"/>
          <w:b/>
          <w:sz w:val="24"/>
          <w:szCs w:val="24"/>
        </w:rPr>
      </w:pPr>
      <w:r w:rsidRPr="00C16C76">
        <w:rPr>
          <w:rFonts w:ascii="Times New Roman" w:hAnsi="Times New Roman" w:cs="Times New Roman"/>
          <w:b/>
          <w:sz w:val="24"/>
          <w:szCs w:val="24"/>
        </w:rPr>
        <w:t>Instructional Methods and Procedures</w:t>
      </w:r>
    </w:p>
    <w:p w:rsidR="009F4594" w:rsidRDefault="009F4594" w:rsidP="009F4594">
      <w:pPr>
        <w:spacing w:after="0" w:line="240" w:lineRule="auto"/>
        <w:ind w:left="1080"/>
        <w:rPr>
          <w:rFonts w:ascii="Times New Roman" w:hAnsi="Times New Roman" w:cs="Times New Roman"/>
          <w:sz w:val="24"/>
          <w:szCs w:val="24"/>
        </w:rPr>
      </w:pPr>
    </w:p>
    <w:p w:rsidR="003309BE" w:rsidRPr="003309BE" w:rsidRDefault="00B1217D" w:rsidP="00364990">
      <w:pPr>
        <w:spacing w:line="240" w:lineRule="auto"/>
        <w:ind w:left="720"/>
        <w:contextualSpacing/>
        <w:rPr>
          <w:rFonts w:ascii="Times New Roman" w:hAnsi="Times New Roman" w:cs="Times New Roman"/>
          <w:sz w:val="24"/>
          <w:szCs w:val="24"/>
        </w:rPr>
      </w:pPr>
      <w:r w:rsidRPr="003309BE">
        <w:rPr>
          <w:rFonts w:ascii="Times New Roman" w:hAnsi="Times New Roman" w:cs="Times New Roman"/>
          <w:sz w:val="24"/>
          <w:szCs w:val="24"/>
        </w:rPr>
        <w:t xml:space="preserve">This course is an interactive, student-centered class in which student involvement is critical to the successful completion of the course objectives. Learning is enhanced with student participation and contributions. </w:t>
      </w:r>
      <w:r w:rsidR="003309BE" w:rsidRPr="003309BE">
        <w:rPr>
          <w:rFonts w:ascii="Times New Roman" w:hAnsi="Times New Roman" w:cs="Times New Roman"/>
          <w:sz w:val="24"/>
          <w:szCs w:val="24"/>
        </w:rPr>
        <w:t>Never fear to ask a question!  If you’re wondering about something, one of your classmates probably is wondering about it too.</w:t>
      </w:r>
    </w:p>
    <w:p w:rsidR="003309BE" w:rsidRDefault="003309BE" w:rsidP="0036499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homework problems are found in </w:t>
      </w:r>
      <w:proofErr w:type="spellStart"/>
      <w:r>
        <w:rPr>
          <w:rFonts w:ascii="Times New Roman" w:hAnsi="Times New Roman" w:cs="Times New Roman"/>
          <w:sz w:val="24"/>
          <w:szCs w:val="24"/>
        </w:rPr>
        <w:t>Intellipath</w:t>
      </w:r>
      <w:proofErr w:type="spellEnd"/>
      <w:r>
        <w:rPr>
          <w:rFonts w:ascii="Times New Roman" w:hAnsi="Times New Roman" w:cs="Times New Roman"/>
          <w:sz w:val="24"/>
          <w:szCs w:val="24"/>
        </w:rPr>
        <w:t>.</w:t>
      </w:r>
      <w:r w:rsidRPr="003309BE">
        <w:rPr>
          <w:rFonts w:ascii="Times New Roman" w:hAnsi="Times New Roman" w:cs="Times New Roman"/>
          <w:sz w:val="24"/>
          <w:szCs w:val="24"/>
        </w:rPr>
        <w:t xml:space="preserve"> Students should </w:t>
      </w:r>
      <w:r>
        <w:rPr>
          <w:rFonts w:ascii="Times New Roman" w:hAnsi="Times New Roman" w:cs="Times New Roman"/>
          <w:sz w:val="24"/>
          <w:szCs w:val="24"/>
        </w:rPr>
        <w:t xml:space="preserve">begin working on the corresponding </w:t>
      </w:r>
      <w:proofErr w:type="spellStart"/>
      <w:r>
        <w:rPr>
          <w:rFonts w:ascii="Times New Roman" w:hAnsi="Times New Roman" w:cs="Times New Roman"/>
          <w:sz w:val="24"/>
          <w:szCs w:val="24"/>
        </w:rPr>
        <w:t>Intellipath</w:t>
      </w:r>
      <w:proofErr w:type="spellEnd"/>
      <w:r>
        <w:rPr>
          <w:rFonts w:ascii="Times New Roman" w:hAnsi="Times New Roman" w:cs="Times New Roman"/>
          <w:sz w:val="24"/>
          <w:szCs w:val="24"/>
        </w:rPr>
        <w:t xml:space="preserve"> lessons </w:t>
      </w:r>
      <w:r w:rsidRPr="003309BE">
        <w:rPr>
          <w:rFonts w:ascii="Times New Roman" w:hAnsi="Times New Roman" w:cs="Times New Roman"/>
          <w:sz w:val="24"/>
          <w:szCs w:val="24"/>
        </w:rPr>
        <w:t>immediately after the relevant material has been covered, in order to reinforce that material.  Try not to fall behind—this course moves quickly, and it may be difficult to catch up.</w:t>
      </w:r>
      <w:r>
        <w:rPr>
          <w:rFonts w:ascii="Times New Roman" w:hAnsi="Times New Roman" w:cs="Times New Roman"/>
          <w:sz w:val="24"/>
          <w:szCs w:val="24"/>
        </w:rPr>
        <w:t xml:space="preserve">  A good initial goal is to plan to work in </w:t>
      </w:r>
      <w:proofErr w:type="spellStart"/>
      <w:r>
        <w:rPr>
          <w:rFonts w:ascii="Times New Roman" w:hAnsi="Times New Roman" w:cs="Times New Roman"/>
          <w:sz w:val="24"/>
          <w:szCs w:val="24"/>
        </w:rPr>
        <w:t>Intellipath</w:t>
      </w:r>
      <w:proofErr w:type="spellEnd"/>
      <w:r>
        <w:rPr>
          <w:rFonts w:ascii="Times New Roman" w:hAnsi="Times New Roman" w:cs="Times New Roman"/>
          <w:sz w:val="24"/>
          <w:szCs w:val="24"/>
        </w:rPr>
        <w:t xml:space="preserve"> for one hour three times per week. Multiple shorter sessions are more beneficial than a few marathon sessions right before due dates!</w:t>
      </w:r>
    </w:p>
    <w:p w:rsidR="003309BE" w:rsidRDefault="003309BE" w:rsidP="00364990">
      <w:pPr>
        <w:pStyle w:val="ListParagraph"/>
        <w:spacing w:after="0" w:line="240" w:lineRule="auto"/>
        <w:rPr>
          <w:rFonts w:ascii="Times New Roman" w:hAnsi="Times New Roman" w:cs="Times New Roman"/>
          <w:sz w:val="24"/>
          <w:szCs w:val="24"/>
        </w:rPr>
      </w:pPr>
    </w:p>
    <w:p w:rsidR="003866EC" w:rsidRPr="00503208" w:rsidRDefault="003866EC" w:rsidP="00CA35C5">
      <w:pPr>
        <w:pStyle w:val="ListParagraph"/>
        <w:widowControl w:val="0"/>
        <w:numPr>
          <w:ilvl w:val="0"/>
          <w:numId w:val="11"/>
        </w:numPr>
        <w:tabs>
          <w:tab w:val="right" w:pos="2989"/>
        </w:tabs>
        <w:spacing w:before="240" w:after="0" w:line="240" w:lineRule="auto"/>
        <w:ind w:left="720"/>
        <w:contextualSpacing w:val="0"/>
        <w:rPr>
          <w:rFonts w:ascii="Times New Roman" w:hAnsi="Times New Roman" w:cs="Times New Roman"/>
          <w:b/>
          <w:snapToGrid w:val="0"/>
          <w:sz w:val="24"/>
          <w:szCs w:val="24"/>
        </w:rPr>
      </w:pPr>
      <w:r w:rsidRPr="00503208">
        <w:rPr>
          <w:rFonts w:ascii="Times New Roman" w:hAnsi="Times New Roman" w:cs="Times New Roman"/>
          <w:b/>
          <w:snapToGrid w:val="0"/>
          <w:sz w:val="24"/>
          <w:szCs w:val="24"/>
        </w:rPr>
        <w:t xml:space="preserve">Course </w:t>
      </w:r>
      <w:r w:rsidR="00575A49">
        <w:rPr>
          <w:rFonts w:ascii="Times New Roman" w:hAnsi="Times New Roman" w:cs="Times New Roman"/>
          <w:b/>
          <w:snapToGrid w:val="0"/>
          <w:sz w:val="24"/>
          <w:szCs w:val="24"/>
        </w:rPr>
        <w:t>Description</w:t>
      </w:r>
    </w:p>
    <w:p w:rsidR="00CA35C5" w:rsidRDefault="00CA35C5" w:rsidP="00CA35C5">
      <w:pPr>
        <w:widowControl w:val="0"/>
        <w:tabs>
          <w:tab w:val="right" w:pos="2989"/>
        </w:tabs>
        <w:spacing w:after="0" w:line="240" w:lineRule="auto"/>
        <w:ind w:left="720"/>
        <w:rPr>
          <w:rFonts w:ascii="Times New Roman" w:hAnsi="Times New Roman" w:cs="Times New Roman"/>
          <w:snapToGrid w:val="0"/>
          <w:sz w:val="24"/>
          <w:szCs w:val="24"/>
        </w:rPr>
      </w:pPr>
    </w:p>
    <w:p w:rsidR="00575A49" w:rsidRPr="00575A49" w:rsidRDefault="00575A49" w:rsidP="00575A49">
      <w:pPr>
        <w:pStyle w:val="clear"/>
        <w:rPr>
          <w:rFonts w:ascii="Verdana" w:hAnsi="Verdana"/>
          <w:sz w:val="20"/>
          <w:szCs w:val="20"/>
        </w:rPr>
      </w:pPr>
      <w:r w:rsidRPr="00575A49">
        <w:rPr>
          <w:rFonts w:ascii="Verdana" w:hAnsi="Verdana"/>
          <w:sz w:val="20"/>
          <w:szCs w:val="20"/>
        </w:rPr>
        <w:t>This course studies problems that involve finite or discrete data sets. Logic and set notation form a foundation for creating structure in data storage and information retrieval. Tools used include truth tables, methods of proof, Venn diagrams, Big-Oh functions, graphs, trees, paths, and matrices. In addition, the course covers statistical measures, basic probability concepts, and normal distributions.</w:t>
      </w:r>
    </w:p>
    <w:p w:rsidR="00575A49" w:rsidRDefault="00575A49" w:rsidP="00575A49">
      <w:pPr>
        <w:pStyle w:val="clear"/>
        <w:rPr>
          <w:rFonts w:ascii="Verdana" w:hAnsi="Verdana"/>
          <w:sz w:val="17"/>
          <w:szCs w:val="17"/>
        </w:rPr>
      </w:pPr>
      <w:r>
        <w:rPr>
          <w:rFonts w:ascii="Verdana" w:hAnsi="Verdana"/>
          <w:sz w:val="17"/>
          <w:szCs w:val="17"/>
        </w:rPr>
        <w:t> </w:t>
      </w:r>
    </w:p>
    <w:p w:rsidR="00575A49" w:rsidRDefault="00575A49" w:rsidP="00575A49">
      <w:pPr>
        <w:pStyle w:val="Heading3"/>
        <w:spacing w:before="60" w:after="60"/>
        <w:rPr>
          <w:rFonts w:ascii="Verdana" w:hAnsi="Verdana"/>
        </w:rPr>
      </w:pPr>
      <w:r>
        <w:rPr>
          <w:rFonts w:ascii="Verdana" w:hAnsi="Verdana"/>
        </w:rPr>
        <w:t>Course Objectives</w:t>
      </w:r>
    </w:p>
    <w:p w:rsidR="00575A49" w:rsidRPr="00575A49" w:rsidRDefault="00575A49" w:rsidP="00575A49">
      <w:pPr>
        <w:numPr>
          <w:ilvl w:val="0"/>
          <w:numId w:val="17"/>
        </w:numPr>
        <w:spacing w:after="0" w:line="240" w:lineRule="auto"/>
        <w:rPr>
          <w:rFonts w:ascii="Verdana" w:eastAsia="Times New Roman" w:hAnsi="Verdana"/>
          <w:sz w:val="20"/>
          <w:szCs w:val="20"/>
        </w:rPr>
      </w:pPr>
      <w:r w:rsidRPr="00575A49">
        <w:rPr>
          <w:rFonts w:ascii="Verdana" w:eastAsia="Times New Roman" w:hAnsi="Verdana"/>
          <w:sz w:val="20"/>
          <w:szCs w:val="20"/>
        </w:rPr>
        <w:t>Apply formal and visual representations of relations, graphs, and functions, properties of relations, and paths through graphs to solve problems.</w:t>
      </w:r>
    </w:p>
    <w:p w:rsidR="00575A49" w:rsidRPr="00575A49" w:rsidRDefault="00575A49" w:rsidP="00575A49">
      <w:pPr>
        <w:numPr>
          <w:ilvl w:val="0"/>
          <w:numId w:val="17"/>
        </w:numPr>
        <w:spacing w:after="0" w:line="240" w:lineRule="auto"/>
        <w:rPr>
          <w:rFonts w:ascii="Verdana" w:eastAsia="Times New Roman" w:hAnsi="Verdana"/>
          <w:sz w:val="20"/>
          <w:szCs w:val="20"/>
        </w:rPr>
      </w:pPr>
      <w:r w:rsidRPr="00575A49">
        <w:rPr>
          <w:rFonts w:ascii="Verdana" w:eastAsia="Times New Roman" w:hAnsi="Verdana"/>
          <w:sz w:val="20"/>
          <w:szCs w:val="20"/>
        </w:rPr>
        <w:t>Apply set operations, power sets, Cartesian product, partitions, and Venn diagrams to analyze sets and relations.</w:t>
      </w:r>
    </w:p>
    <w:p w:rsidR="00575A49" w:rsidRPr="00575A49" w:rsidRDefault="00575A49" w:rsidP="00575A49">
      <w:pPr>
        <w:numPr>
          <w:ilvl w:val="0"/>
          <w:numId w:val="17"/>
        </w:numPr>
        <w:spacing w:after="0" w:line="240" w:lineRule="auto"/>
        <w:rPr>
          <w:rFonts w:ascii="Verdana" w:eastAsia="Times New Roman" w:hAnsi="Verdana"/>
          <w:sz w:val="20"/>
          <w:szCs w:val="20"/>
        </w:rPr>
      </w:pPr>
      <w:r w:rsidRPr="00575A49">
        <w:rPr>
          <w:rFonts w:ascii="Verdana" w:eastAsia="Times New Roman" w:hAnsi="Verdana"/>
          <w:sz w:val="20"/>
          <w:szCs w:val="20"/>
        </w:rPr>
        <w:t>Apply truth tables, methods of proofs, Boolean algebra transformation rules, and quantified first order logic expressions to solve problems.</w:t>
      </w:r>
    </w:p>
    <w:p w:rsidR="00575A49" w:rsidRPr="00575A49" w:rsidRDefault="00575A49" w:rsidP="00575A49">
      <w:pPr>
        <w:numPr>
          <w:ilvl w:val="0"/>
          <w:numId w:val="17"/>
        </w:numPr>
        <w:spacing w:after="0" w:line="240" w:lineRule="auto"/>
        <w:rPr>
          <w:rFonts w:ascii="Verdana" w:eastAsia="Times New Roman" w:hAnsi="Verdana"/>
          <w:sz w:val="20"/>
          <w:szCs w:val="20"/>
        </w:rPr>
      </w:pPr>
      <w:r w:rsidRPr="00575A49">
        <w:rPr>
          <w:rFonts w:ascii="Verdana" w:eastAsia="Times New Roman" w:hAnsi="Verdana"/>
          <w:sz w:val="20"/>
          <w:szCs w:val="20"/>
        </w:rPr>
        <w:t>Describe the computational complexity of algorithms using the Big-Oh terminology.</w:t>
      </w:r>
    </w:p>
    <w:p w:rsidR="00575A49" w:rsidRPr="00575A49" w:rsidRDefault="00575A49" w:rsidP="00575A49">
      <w:pPr>
        <w:numPr>
          <w:ilvl w:val="0"/>
          <w:numId w:val="17"/>
        </w:numPr>
        <w:spacing w:after="0" w:line="240" w:lineRule="auto"/>
        <w:rPr>
          <w:rFonts w:ascii="Verdana" w:eastAsia="Times New Roman" w:hAnsi="Verdana"/>
          <w:sz w:val="20"/>
          <w:szCs w:val="20"/>
        </w:rPr>
      </w:pPr>
      <w:r w:rsidRPr="00575A49">
        <w:rPr>
          <w:rFonts w:ascii="Verdana" w:eastAsia="Times New Roman" w:hAnsi="Verdana"/>
          <w:sz w:val="20"/>
          <w:szCs w:val="20"/>
        </w:rPr>
        <w:t>Develop skills in interpreting and applying mathematical notation in the context of computer science concepts to express formal descriptions, to extract logical meaning, and to reason with symbolic notation.</w:t>
      </w:r>
    </w:p>
    <w:p w:rsidR="00575A49" w:rsidRPr="00575A49" w:rsidRDefault="00575A49" w:rsidP="00575A49">
      <w:pPr>
        <w:numPr>
          <w:ilvl w:val="0"/>
          <w:numId w:val="17"/>
        </w:numPr>
        <w:spacing w:after="0" w:line="240" w:lineRule="auto"/>
        <w:rPr>
          <w:rFonts w:ascii="Verdana" w:eastAsia="Times New Roman" w:hAnsi="Verdana"/>
          <w:sz w:val="20"/>
          <w:szCs w:val="20"/>
        </w:rPr>
      </w:pPr>
      <w:r w:rsidRPr="00575A49">
        <w:rPr>
          <w:rFonts w:ascii="Verdana" w:eastAsia="Times New Roman" w:hAnsi="Verdana"/>
          <w:sz w:val="20"/>
          <w:szCs w:val="20"/>
        </w:rPr>
        <w:t>Generate randomized simulations and compute their descriptive parameters to analyze discrete and continuous data distributions.</w:t>
      </w:r>
    </w:p>
    <w:p w:rsidR="00575A49" w:rsidRPr="00575A49" w:rsidRDefault="00575A49" w:rsidP="00575A49">
      <w:pPr>
        <w:numPr>
          <w:ilvl w:val="0"/>
          <w:numId w:val="17"/>
        </w:numPr>
        <w:spacing w:after="0" w:line="240" w:lineRule="auto"/>
        <w:rPr>
          <w:rFonts w:ascii="Verdana" w:eastAsia="Times New Roman" w:hAnsi="Verdana"/>
          <w:sz w:val="20"/>
          <w:szCs w:val="20"/>
        </w:rPr>
      </w:pPr>
      <w:r w:rsidRPr="00575A49">
        <w:rPr>
          <w:rFonts w:ascii="Verdana" w:eastAsia="Times New Roman" w:hAnsi="Verdana"/>
          <w:sz w:val="20"/>
          <w:szCs w:val="20"/>
        </w:rPr>
        <w:t>Perform basic statistical operations on raw data to compute measures of central tendency, dispersion, and position.</w:t>
      </w:r>
    </w:p>
    <w:p w:rsidR="00575A49" w:rsidRPr="00575A49" w:rsidRDefault="00575A49" w:rsidP="00575A49">
      <w:pPr>
        <w:numPr>
          <w:ilvl w:val="0"/>
          <w:numId w:val="17"/>
        </w:numPr>
        <w:spacing w:after="0" w:line="240" w:lineRule="auto"/>
        <w:rPr>
          <w:rFonts w:ascii="Verdana" w:eastAsia="Times New Roman" w:hAnsi="Verdana"/>
          <w:sz w:val="20"/>
          <w:szCs w:val="20"/>
        </w:rPr>
      </w:pPr>
      <w:r w:rsidRPr="00575A49">
        <w:rPr>
          <w:rFonts w:ascii="Verdana" w:eastAsia="Times New Roman" w:hAnsi="Verdana"/>
          <w:sz w:val="20"/>
          <w:szCs w:val="20"/>
        </w:rPr>
        <w:t>Solve basic probability problems using concepts of addition, multiplication and complement of event probabilities.</w:t>
      </w:r>
    </w:p>
    <w:p w:rsidR="00575A49" w:rsidRDefault="00575A49" w:rsidP="00575A49">
      <w:pPr>
        <w:pStyle w:val="clear"/>
        <w:rPr>
          <w:rFonts w:ascii="Verdana" w:hAnsi="Verdana"/>
          <w:sz w:val="17"/>
          <w:szCs w:val="17"/>
        </w:rPr>
      </w:pPr>
      <w:r>
        <w:rPr>
          <w:rFonts w:ascii="Verdana" w:hAnsi="Verdana"/>
          <w:sz w:val="17"/>
          <w:szCs w:val="17"/>
        </w:rPr>
        <w:t> </w:t>
      </w:r>
    </w:p>
    <w:p w:rsidR="00A81512" w:rsidRPr="00503208" w:rsidRDefault="00DF463F" w:rsidP="00CA35C5">
      <w:pPr>
        <w:widowControl w:val="0"/>
        <w:tabs>
          <w:tab w:val="right" w:pos="2989"/>
        </w:tabs>
        <w:spacing w:after="0" w:line="240" w:lineRule="auto"/>
        <w:ind w:left="720"/>
        <w:rPr>
          <w:rFonts w:ascii="Times New Roman" w:hAnsi="Times New Roman" w:cs="Times New Roman"/>
          <w:snapToGrid w:val="0"/>
          <w:sz w:val="24"/>
          <w:szCs w:val="24"/>
        </w:rPr>
      </w:pPr>
      <w:r w:rsidRPr="00503208">
        <w:rPr>
          <w:rFonts w:ascii="Times New Roman" w:hAnsi="Times New Roman" w:cs="Times New Roman"/>
          <w:snapToGrid w:val="0"/>
          <w:sz w:val="24"/>
          <w:szCs w:val="24"/>
        </w:rPr>
        <w:t xml:space="preserve"> </w:t>
      </w:r>
    </w:p>
    <w:p w:rsidR="007817BA" w:rsidRPr="00CA35C5" w:rsidRDefault="008F19C3" w:rsidP="00CA35C5">
      <w:pPr>
        <w:pStyle w:val="ListParagraph"/>
        <w:widowControl w:val="0"/>
        <w:numPr>
          <w:ilvl w:val="0"/>
          <w:numId w:val="11"/>
        </w:numPr>
        <w:tabs>
          <w:tab w:val="right" w:pos="2989"/>
        </w:tabs>
        <w:spacing w:before="240" w:after="0" w:line="240" w:lineRule="auto"/>
        <w:ind w:left="720"/>
        <w:rPr>
          <w:rFonts w:ascii="Times New Roman" w:hAnsi="Times New Roman" w:cs="Times New Roman"/>
          <w:b/>
          <w:snapToGrid w:val="0"/>
          <w:sz w:val="24"/>
          <w:szCs w:val="24"/>
        </w:rPr>
      </w:pPr>
      <w:r w:rsidRPr="00503208">
        <w:rPr>
          <w:rFonts w:ascii="Times New Roman" w:hAnsi="Times New Roman" w:cs="Times New Roman"/>
          <w:b/>
          <w:sz w:val="24"/>
          <w:szCs w:val="24"/>
        </w:rPr>
        <w:t>Measuring Learner Achievement</w:t>
      </w:r>
    </w:p>
    <w:p w:rsidR="00121098" w:rsidRPr="00503208" w:rsidRDefault="00121098" w:rsidP="00121098">
      <w:pPr>
        <w:pStyle w:val="ListParagraph"/>
        <w:widowControl w:val="0"/>
        <w:tabs>
          <w:tab w:val="right" w:pos="2989"/>
        </w:tabs>
        <w:spacing w:before="240" w:after="0" w:line="240" w:lineRule="auto"/>
        <w:rPr>
          <w:rFonts w:ascii="Times New Roman" w:hAnsi="Times New Roman" w:cs="Times New Roman"/>
          <w:b/>
          <w:snapToGrid w:val="0"/>
          <w:sz w:val="24"/>
          <w:szCs w:val="24"/>
        </w:rPr>
      </w:pPr>
    </w:p>
    <w:p w:rsidR="00121098" w:rsidRPr="00070DB9" w:rsidRDefault="00121098" w:rsidP="00121098">
      <w:pPr>
        <w:tabs>
          <w:tab w:val="left" w:pos="1080"/>
          <w:tab w:val="left" w:pos="2880"/>
          <w:tab w:val="left" w:pos="5760"/>
        </w:tabs>
        <w:spacing w:after="0"/>
        <w:ind w:left="720"/>
        <w:rPr>
          <w:rFonts w:ascii="Times New Roman" w:hAnsi="Times New Roman"/>
          <w:b/>
          <w:sz w:val="24"/>
          <w:szCs w:val="24"/>
          <w:shd w:val="clear" w:color="auto" w:fill="FFFFFF"/>
        </w:rPr>
      </w:pPr>
      <w:r w:rsidRPr="00070DB9">
        <w:rPr>
          <w:rFonts w:ascii="Times New Roman" w:hAnsi="Times New Roman"/>
          <w:b/>
          <w:sz w:val="24"/>
          <w:szCs w:val="24"/>
          <w:u w:val="single"/>
        </w:rPr>
        <w:tab/>
        <w:t xml:space="preserve">Activity                                                    </w:t>
      </w:r>
      <w:r w:rsidRPr="00070DB9">
        <w:rPr>
          <w:rFonts w:ascii="Times New Roman" w:hAnsi="Times New Roman"/>
          <w:b/>
          <w:sz w:val="24"/>
          <w:szCs w:val="24"/>
        </w:rPr>
        <w:tab/>
      </w:r>
      <w:r w:rsidRPr="00070DB9">
        <w:rPr>
          <w:rFonts w:ascii="Times New Roman" w:hAnsi="Times New Roman"/>
          <w:b/>
          <w:sz w:val="24"/>
          <w:szCs w:val="24"/>
          <w:u w:val="single"/>
        </w:rPr>
        <w:t xml:space="preserve">           </w:t>
      </w:r>
      <w:r>
        <w:rPr>
          <w:rFonts w:ascii="Times New Roman" w:hAnsi="Times New Roman"/>
          <w:b/>
          <w:sz w:val="24"/>
          <w:szCs w:val="24"/>
          <w:u w:val="single"/>
        </w:rPr>
        <w:t>__</w:t>
      </w:r>
      <w:proofErr w:type="gramStart"/>
      <w:r w:rsidRPr="00070DB9">
        <w:rPr>
          <w:rFonts w:ascii="Times New Roman" w:hAnsi="Times New Roman"/>
          <w:b/>
          <w:sz w:val="24"/>
          <w:szCs w:val="24"/>
          <w:u w:val="single"/>
          <w:shd w:val="clear" w:color="auto" w:fill="FFFFFF"/>
        </w:rPr>
        <w:t xml:space="preserve">Points  </w:t>
      </w:r>
      <w:r w:rsidRPr="00070DB9">
        <w:rPr>
          <w:rFonts w:ascii="Times New Roman" w:hAnsi="Times New Roman"/>
          <w:b/>
          <w:sz w:val="24"/>
          <w:szCs w:val="24"/>
          <w:u w:val="single"/>
        </w:rPr>
        <w:t>–</w:t>
      </w:r>
      <w:proofErr w:type="gramEnd"/>
      <w:r w:rsidRPr="00070DB9">
        <w:rPr>
          <w:rFonts w:ascii="Times New Roman" w:hAnsi="Times New Roman"/>
          <w:b/>
          <w:sz w:val="24"/>
          <w:szCs w:val="24"/>
          <w:u w:val="single"/>
        </w:rPr>
        <w:t xml:space="preserve"> </w:t>
      </w:r>
      <w:r w:rsidRPr="00070DB9">
        <w:rPr>
          <w:rFonts w:ascii="Times New Roman" w:hAnsi="Times New Roman"/>
          <w:b/>
          <w:sz w:val="24"/>
          <w:szCs w:val="24"/>
          <w:u w:val="single"/>
          <w:shd w:val="clear" w:color="auto" w:fill="FFFFFF"/>
        </w:rPr>
        <w:t xml:space="preserve"> Percent  </w:t>
      </w:r>
    </w:p>
    <w:p w:rsidR="00121098" w:rsidRPr="00070DB9" w:rsidRDefault="00121098" w:rsidP="00121098">
      <w:pPr>
        <w:numPr>
          <w:ilvl w:val="0"/>
          <w:numId w:val="14"/>
        </w:numPr>
        <w:shd w:val="clear" w:color="auto" w:fill="FFFFFF"/>
        <w:tabs>
          <w:tab w:val="clear" w:pos="810"/>
          <w:tab w:val="num" w:pos="1080"/>
          <w:tab w:val="left" w:pos="3330"/>
          <w:tab w:val="left" w:pos="5760"/>
          <w:tab w:val="left" w:pos="6840"/>
        </w:tabs>
        <w:spacing w:after="0" w:line="240" w:lineRule="auto"/>
        <w:ind w:left="1080"/>
        <w:rPr>
          <w:rFonts w:ascii="Times New Roman" w:hAnsi="Times New Roman"/>
          <w:sz w:val="24"/>
          <w:szCs w:val="24"/>
        </w:rPr>
      </w:pPr>
      <w:proofErr w:type="spellStart"/>
      <w:r>
        <w:rPr>
          <w:rFonts w:ascii="Times New Roman" w:hAnsi="Times New Roman"/>
          <w:sz w:val="24"/>
          <w:szCs w:val="24"/>
        </w:rPr>
        <w:t>Intellipath</w:t>
      </w:r>
      <w:proofErr w:type="spellEnd"/>
      <w:r>
        <w:rPr>
          <w:rFonts w:ascii="Times New Roman" w:hAnsi="Times New Roman"/>
          <w:sz w:val="24"/>
          <w:szCs w:val="24"/>
        </w:rPr>
        <w:t xml:space="preserve"> </w:t>
      </w:r>
      <w:r>
        <w:rPr>
          <w:rFonts w:ascii="Times New Roman" w:hAnsi="Times New Roman"/>
          <w:sz w:val="24"/>
          <w:szCs w:val="24"/>
        </w:rPr>
        <w:tab/>
        <w:t xml:space="preserve">(5 @ </w:t>
      </w:r>
      <w:r w:rsidR="00720E4C">
        <w:rPr>
          <w:rFonts w:ascii="Times New Roman" w:hAnsi="Times New Roman"/>
          <w:sz w:val="24"/>
          <w:szCs w:val="24"/>
        </w:rPr>
        <w:t>2</w:t>
      </w:r>
      <w:r>
        <w:rPr>
          <w:rFonts w:ascii="Times New Roman" w:hAnsi="Times New Roman"/>
          <w:sz w:val="24"/>
          <w:szCs w:val="24"/>
        </w:rPr>
        <w:t>00 pts each)</w:t>
      </w:r>
      <w:r w:rsidRPr="00070DB9">
        <w:rPr>
          <w:rFonts w:ascii="Times New Roman" w:hAnsi="Times New Roman"/>
          <w:sz w:val="24"/>
          <w:szCs w:val="24"/>
        </w:rPr>
        <w:tab/>
      </w:r>
      <w:r w:rsidRPr="00070DB9">
        <w:rPr>
          <w:rFonts w:ascii="Times New Roman" w:hAnsi="Times New Roman"/>
          <w:sz w:val="24"/>
          <w:szCs w:val="24"/>
        </w:rPr>
        <w:tab/>
      </w:r>
      <w:r w:rsidR="00720E4C">
        <w:rPr>
          <w:rFonts w:ascii="Times New Roman" w:hAnsi="Times New Roman"/>
          <w:sz w:val="24"/>
          <w:szCs w:val="24"/>
        </w:rPr>
        <w:t>10</w:t>
      </w:r>
      <w:r>
        <w:rPr>
          <w:rFonts w:ascii="Times New Roman" w:hAnsi="Times New Roman"/>
          <w:sz w:val="24"/>
          <w:szCs w:val="24"/>
        </w:rPr>
        <w:t xml:space="preserve">00  --  </w:t>
      </w:r>
      <w:r w:rsidR="00720E4C">
        <w:rPr>
          <w:rFonts w:ascii="Times New Roman" w:hAnsi="Times New Roman"/>
          <w:sz w:val="24"/>
          <w:szCs w:val="24"/>
        </w:rPr>
        <w:t>10</w:t>
      </w:r>
      <w:r>
        <w:rPr>
          <w:rFonts w:ascii="Times New Roman" w:hAnsi="Times New Roman"/>
          <w:sz w:val="24"/>
          <w:szCs w:val="24"/>
        </w:rPr>
        <w:t>0</w:t>
      </w:r>
      <w:r w:rsidRPr="00070DB9">
        <w:rPr>
          <w:rFonts w:ascii="Times New Roman" w:hAnsi="Times New Roman"/>
          <w:sz w:val="24"/>
          <w:szCs w:val="24"/>
        </w:rPr>
        <w:t>.</w:t>
      </w:r>
      <w:r>
        <w:rPr>
          <w:rFonts w:ascii="Times New Roman" w:hAnsi="Times New Roman"/>
          <w:sz w:val="24"/>
          <w:szCs w:val="24"/>
        </w:rPr>
        <w:t>0</w:t>
      </w:r>
      <w:r w:rsidRPr="00070DB9">
        <w:rPr>
          <w:rFonts w:ascii="Times New Roman" w:hAnsi="Times New Roman"/>
          <w:sz w:val="24"/>
          <w:szCs w:val="24"/>
        </w:rPr>
        <w:t xml:space="preserve"> %</w:t>
      </w:r>
    </w:p>
    <w:p w:rsidR="00121098" w:rsidRPr="00070DB9" w:rsidRDefault="00121098" w:rsidP="00121098">
      <w:pPr>
        <w:shd w:val="clear" w:color="auto" w:fill="FFFFFF"/>
        <w:tabs>
          <w:tab w:val="left" w:pos="2880"/>
          <w:tab w:val="left" w:pos="6480"/>
        </w:tabs>
        <w:spacing w:after="0"/>
        <w:ind w:left="720"/>
        <w:rPr>
          <w:rFonts w:ascii="Times New Roman" w:hAnsi="Times New Roman"/>
          <w:sz w:val="24"/>
          <w:szCs w:val="24"/>
        </w:rPr>
      </w:pPr>
      <w:r w:rsidRPr="00070DB9">
        <w:rPr>
          <w:rFonts w:ascii="Times New Roman" w:hAnsi="Times New Roman"/>
          <w:sz w:val="24"/>
          <w:szCs w:val="24"/>
        </w:rPr>
        <w:t>----------------------------------------------------------     -------------</w:t>
      </w:r>
      <w:r>
        <w:rPr>
          <w:rFonts w:ascii="Times New Roman" w:hAnsi="Times New Roman"/>
          <w:sz w:val="24"/>
          <w:szCs w:val="24"/>
        </w:rPr>
        <w:t>----------------------</w:t>
      </w:r>
    </w:p>
    <w:p w:rsidR="00121098" w:rsidRPr="005765B7" w:rsidRDefault="00121098" w:rsidP="00121098">
      <w:pPr>
        <w:widowControl w:val="0"/>
        <w:tabs>
          <w:tab w:val="left" w:pos="5670"/>
          <w:tab w:val="left" w:pos="6840"/>
        </w:tabs>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 xml:space="preserve">TOTAL    </w:t>
      </w:r>
      <w:proofErr w:type="gramStart"/>
      <w:r>
        <w:rPr>
          <w:rFonts w:ascii="Times New Roman" w:hAnsi="Times New Roman"/>
          <w:b/>
          <w:sz w:val="24"/>
          <w:szCs w:val="24"/>
        </w:rPr>
        <w:t>100</w:t>
      </w:r>
      <w:r w:rsidRPr="00070DB9">
        <w:rPr>
          <w:rFonts w:ascii="Times New Roman" w:hAnsi="Times New Roman"/>
          <w:b/>
          <w:sz w:val="24"/>
          <w:szCs w:val="24"/>
        </w:rPr>
        <w:t>0  –</w:t>
      </w:r>
      <w:proofErr w:type="gramEnd"/>
      <w:r w:rsidRPr="00070DB9">
        <w:rPr>
          <w:rFonts w:ascii="Times New Roman" w:hAnsi="Times New Roman"/>
          <w:b/>
          <w:sz w:val="24"/>
          <w:szCs w:val="24"/>
        </w:rPr>
        <w:t xml:space="preserve">  100.0 %</w:t>
      </w:r>
    </w:p>
    <w:p w:rsidR="008F19C3" w:rsidRDefault="008F19C3" w:rsidP="00CA35C5">
      <w:pPr>
        <w:pStyle w:val="ListParagraph"/>
        <w:widowControl w:val="0"/>
        <w:numPr>
          <w:ilvl w:val="0"/>
          <w:numId w:val="11"/>
        </w:numPr>
        <w:tabs>
          <w:tab w:val="right" w:pos="1729"/>
        </w:tabs>
        <w:ind w:left="720"/>
        <w:rPr>
          <w:rFonts w:ascii="Times New Roman" w:hAnsi="Times New Roman" w:cs="Times New Roman"/>
          <w:b/>
          <w:snapToGrid w:val="0"/>
          <w:sz w:val="24"/>
          <w:szCs w:val="24"/>
        </w:rPr>
      </w:pPr>
      <w:r w:rsidRPr="00503208">
        <w:rPr>
          <w:rFonts w:ascii="Times New Roman" w:hAnsi="Times New Roman" w:cs="Times New Roman"/>
          <w:b/>
          <w:snapToGrid w:val="0"/>
          <w:sz w:val="24"/>
          <w:szCs w:val="24"/>
        </w:rPr>
        <w:t xml:space="preserve">General Course </w:t>
      </w:r>
      <w:r w:rsidR="00E441E6" w:rsidRPr="00503208">
        <w:rPr>
          <w:rFonts w:ascii="Times New Roman" w:hAnsi="Times New Roman" w:cs="Times New Roman"/>
          <w:b/>
          <w:snapToGrid w:val="0"/>
          <w:sz w:val="24"/>
          <w:szCs w:val="24"/>
        </w:rPr>
        <w:t>Expectations</w:t>
      </w:r>
    </w:p>
    <w:p w:rsidR="00E00F60" w:rsidRDefault="00E00F60" w:rsidP="00E00F60">
      <w:pPr>
        <w:pStyle w:val="Header"/>
        <w:numPr>
          <w:ilvl w:val="0"/>
          <w:numId w:val="16"/>
        </w:numPr>
        <w:ind w:hanging="360"/>
        <w:rPr>
          <w:snapToGrid w:val="0"/>
          <w:sz w:val="24"/>
          <w:szCs w:val="24"/>
        </w:rPr>
      </w:pPr>
      <w:r>
        <w:rPr>
          <w:b/>
          <w:snapToGrid w:val="0"/>
          <w:sz w:val="24"/>
          <w:szCs w:val="24"/>
        </w:rPr>
        <w:t xml:space="preserve">Class Participation </w:t>
      </w:r>
      <w:r>
        <w:rPr>
          <w:snapToGrid w:val="0"/>
          <w:sz w:val="24"/>
          <w:szCs w:val="24"/>
        </w:rPr>
        <w:t>Teamwork</w:t>
      </w:r>
      <w:r w:rsidRPr="00E3784A">
        <w:rPr>
          <w:snapToGrid w:val="0"/>
          <w:sz w:val="24"/>
          <w:szCs w:val="24"/>
        </w:rPr>
        <w:t xml:space="preserve">, respect, and </w:t>
      </w:r>
      <w:r>
        <w:rPr>
          <w:snapToGrid w:val="0"/>
          <w:sz w:val="24"/>
          <w:szCs w:val="24"/>
        </w:rPr>
        <w:t xml:space="preserve">your </w:t>
      </w:r>
      <w:r w:rsidRPr="00E3784A">
        <w:rPr>
          <w:snapToGrid w:val="0"/>
          <w:sz w:val="24"/>
          <w:szCs w:val="24"/>
        </w:rPr>
        <w:t>best effort are e</w:t>
      </w:r>
      <w:r>
        <w:rPr>
          <w:snapToGrid w:val="0"/>
          <w:sz w:val="24"/>
          <w:szCs w:val="24"/>
        </w:rPr>
        <w:t xml:space="preserve">ach student’s responsibility. </w:t>
      </w:r>
      <w:r w:rsidRPr="00E3784A">
        <w:rPr>
          <w:snapToGrid w:val="0"/>
          <w:sz w:val="24"/>
          <w:szCs w:val="24"/>
        </w:rPr>
        <w:t>Students are expected to arrive on time and be alert and attentive in class.  Cell phones, tablets, laptops, and other distractions are not allowed.  Students are encouraged to participate in discussions</w:t>
      </w:r>
      <w:r>
        <w:rPr>
          <w:snapToGrid w:val="0"/>
          <w:sz w:val="24"/>
          <w:szCs w:val="24"/>
        </w:rPr>
        <w:t>, ask questions,</w:t>
      </w:r>
      <w:r w:rsidRPr="00E3784A">
        <w:rPr>
          <w:snapToGrid w:val="0"/>
          <w:sz w:val="24"/>
          <w:szCs w:val="24"/>
        </w:rPr>
        <w:t xml:space="preserve"> and work together</w:t>
      </w:r>
      <w:r>
        <w:rPr>
          <w:snapToGrid w:val="0"/>
          <w:sz w:val="24"/>
          <w:szCs w:val="24"/>
        </w:rPr>
        <w:t xml:space="preserve"> on worksheets;</w:t>
      </w:r>
      <w:r w:rsidRPr="00E3784A">
        <w:rPr>
          <w:snapToGrid w:val="0"/>
          <w:sz w:val="24"/>
          <w:szCs w:val="24"/>
        </w:rPr>
        <w:t xml:space="preserve"> all other conversations must be kept until class</w:t>
      </w:r>
      <w:r>
        <w:rPr>
          <w:snapToGrid w:val="0"/>
          <w:sz w:val="24"/>
          <w:szCs w:val="24"/>
        </w:rPr>
        <w:t xml:space="preserve"> breaks</w:t>
      </w:r>
      <w:r w:rsidRPr="00E3784A">
        <w:rPr>
          <w:snapToGrid w:val="0"/>
          <w:sz w:val="24"/>
          <w:szCs w:val="24"/>
        </w:rPr>
        <w:t>.  Anyone not able to follow this policy will be asked to leave class for the remainder of the day.</w:t>
      </w:r>
    </w:p>
    <w:p w:rsidR="00E00F60" w:rsidRDefault="00E00F60" w:rsidP="00E00F60">
      <w:pPr>
        <w:pStyle w:val="Header"/>
        <w:ind w:left="1080" w:hanging="360"/>
        <w:rPr>
          <w:snapToGrid w:val="0"/>
          <w:sz w:val="24"/>
          <w:szCs w:val="24"/>
        </w:rPr>
      </w:pPr>
    </w:p>
    <w:p w:rsidR="00E00F60" w:rsidRPr="00E00F60" w:rsidRDefault="00E00F60" w:rsidP="00E00F60">
      <w:pPr>
        <w:pStyle w:val="ListParagraph"/>
        <w:widowControl w:val="0"/>
        <w:tabs>
          <w:tab w:val="right" w:pos="1729"/>
        </w:tabs>
        <w:spacing w:line="240" w:lineRule="auto"/>
        <w:ind w:left="1080"/>
        <w:rPr>
          <w:rFonts w:ascii="Times New Roman" w:hAnsi="Times New Roman" w:cs="Times New Roman"/>
          <w:snapToGrid w:val="0"/>
          <w:sz w:val="24"/>
          <w:szCs w:val="24"/>
        </w:rPr>
      </w:pPr>
      <w:r w:rsidRPr="00E00F60">
        <w:rPr>
          <w:rFonts w:ascii="Times New Roman" w:hAnsi="Times New Roman" w:cs="Times New Roman"/>
          <w:snapToGrid w:val="0"/>
          <w:sz w:val="24"/>
          <w:szCs w:val="24"/>
        </w:rPr>
        <w:t>For some students, circumstances will arise which will preclude you from attending class.  You MUST communicate with your instructor as soon as possible. You are still responsible for any assignments due that day, any new material covered in class, and for complying with any announcements made concerning changes in the syllabus, due dates, etc.</w:t>
      </w:r>
    </w:p>
    <w:p w:rsidR="00E00F60" w:rsidRDefault="00E00F60" w:rsidP="00E00F60">
      <w:pPr>
        <w:pStyle w:val="ListParagraph"/>
        <w:widowControl w:val="0"/>
        <w:tabs>
          <w:tab w:val="right" w:pos="1729"/>
        </w:tabs>
        <w:spacing w:line="240" w:lineRule="auto"/>
        <w:ind w:left="1080" w:hanging="360"/>
        <w:rPr>
          <w:snapToGrid w:val="0"/>
          <w:sz w:val="24"/>
          <w:szCs w:val="24"/>
        </w:rPr>
      </w:pPr>
    </w:p>
    <w:p w:rsidR="00CA35C5" w:rsidRPr="001B09EE" w:rsidRDefault="001B09EE" w:rsidP="00E00F60">
      <w:pPr>
        <w:pStyle w:val="ListParagraph"/>
        <w:widowControl w:val="0"/>
        <w:numPr>
          <w:ilvl w:val="0"/>
          <w:numId w:val="16"/>
        </w:numPr>
        <w:tabs>
          <w:tab w:val="right" w:pos="1729"/>
        </w:tabs>
        <w:spacing w:line="240" w:lineRule="auto"/>
        <w:ind w:hanging="360"/>
        <w:rPr>
          <w:rFonts w:ascii="Times New Roman" w:hAnsi="Times New Roman" w:cs="Times New Roman"/>
          <w:snapToGrid w:val="0"/>
          <w:sz w:val="24"/>
          <w:szCs w:val="24"/>
        </w:rPr>
      </w:pPr>
      <w:proofErr w:type="spellStart"/>
      <w:r w:rsidRPr="001B1FD3">
        <w:rPr>
          <w:rFonts w:ascii="Times New Roman" w:hAnsi="Times New Roman"/>
          <w:b/>
          <w:sz w:val="24"/>
          <w:szCs w:val="24"/>
        </w:rPr>
        <w:t>Intellipath</w:t>
      </w:r>
      <w:proofErr w:type="spellEnd"/>
      <w:r w:rsidRPr="001B1FD3">
        <w:rPr>
          <w:rFonts w:ascii="Times New Roman" w:hAnsi="Times New Roman"/>
          <w:b/>
          <w:sz w:val="24"/>
          <w:szCs w:val="24"/>
        </w:rPr>
        <w:t xml:space="preserve"> Units</w:t>
      </w:r>
      <w:r w:rsidRPr="001B1FD3">
        <w:rPr>
          <w:rFonts w:ascii="Times New Roman" w:hAnsi="Times New Roman"/>
          <w:sz w:val="24"/>
          <w:szCs w:val="24"/>
        </w:rPr>
        <w:t xml:space="preserve"> are intended to reinforce learning and deepen understanding of the material covered in the classroom lectures.  Each student’s experience with </w:t>
      </w:r>
      <w:proofErr w:type="spellStart"/>
      <w:r w:rsidRPr="001B1FD3">
        <w:rPr>
          <w:rFonts w:ascii="Times New Roman" w:hAnsi="Times New Roman"/>
          <w:sz w:val="24"/>
          <w:szCs w:val="24"/>
        </w:rPr>
        <w:t>Intellipath</w:t>
      </w:r>
      <w:proofErr w:type="spellEnd"/>
      <w:r w:rsidRPr="001B1FD3">
        <w:rPr>
          <w:rFonts w:ascii="Times New Roman" w:hAnsi="Times New Roman"/>
          <w:sz w:val="24"/>
          <w:szCs w:val="24"/>
        </w:rPr>
        <w:t xml:space="preserve"> will be slightly different, as the system adapts to each student’s individual learning</w:t>
      </w:r>
      <w:r>
        <w:rPr>
          <w:rFonts w:ascii="Times New Roman" w:hAnsi="Times New Roman"/>
          <w:sz w:val="24"/>
          <w:szCs w:val="24"/>
        </w:rPr>
        <w:t xml:space="preserve">.  Students should make every effort to complete each assigned </w:t>
      </w:r>
      <w:proofErr w:type="spellStart"/>
      <w:r>
        <w:rPr>
          <w:rFonts w:ascii="Times New Roman" w:hAnsi="Times New Roman"/>
          <w:sz w:val="24"/>
          <w:szCs w:val="24"/>
        </w:rPr>
        <w:t>Intellipath</w:t>
      </w:r>
      <w:proofErr w:type="spellEnd"/>
      <w:r>
        <w:rPr>
          <w:rFonts w:ascii="Times New Roman" w:hAnsi="Times New Roman"/>
          <w:sz w:val="24"/>
          <w:szCs w:val="24"/>
        </w:rPr>
        <w:t xml:space="preserve"> Unit prior to the due date.</w:t>
      </w:r>
    </w:p>
    <w:p w:rsidR="001B09EE" w:rsidRDefault="001B09EE" w:rsidP="00E00F60">
      <w:pPr>
        <w:pStyle w:val="Header"/>
        <w:numPr>
          <w:ilvl w:val="0"/>
          <w:numId w:val="16"/>
        </w:numPr>
        <w:ind w:hanging="360"/>
        <w:rPr>
          <w:snapToGrid w:val="0"/>
          <w:sz w:val="24"/>
          <w:szCs w:val="24"/>
        </w:rPr>
      </w:pPr>
      <w:r>
        <w:rPr>
          <w:b/>
          <w:sz w:val="24"/>
          <w:szCs w:val="24"/>
        </w:rPr>
        <w:t xml:space="preserve">Final Note: </w:t>
      </w:r>
      <w:r>
        <w:rPr>
          <w:sz w:val="24"/>
          <w:szCs w:val="24"/>
        </w:rPr>
        <w:t>C</w:t>
      </w:r>
      <w:r w:rsidRPr="00DE0169">
        <w:rPr>
          <w:sz w:val="24"/>
          <w:szCs w:val="24"/>
        </w:rPr>
        <w:t>ollege level work is challenging</w:t>
      </w:r>
      <w:r>
        <w:rPr>
          <w:sz w:val="24"/>
          <w:szCs w:val="24"/>
        </w:rPr>
        <w:t xml:space="preserve"> and I realize that </w:t>
      </w:r>
      <w:r w:rsidRPr="00DE0169">
        <w:rPr>
          <w:sz w:val="24"/>
          <w:szCs w:val="24"/>
        </w:rPr>
        <w:t xml:space="preserve">math courses </w:t>
      </w:r>
      <w:r>
        <w:rPr>
          <w:sz w:val="24"/>
          <w:szCs w:val="24"/>
        </w:rPr>
        <w:t xml:space="preserve">often </w:t>
      </w:r>
      <w:r w:rsidRPr="00DE0169">
        <w:rPr>
          <w:sz w:val="24"/>
          <w:szCs w:val="24"/>
        </w:rPr>
        <w:t>involve struggling with new concepts</w:t>
      </w:r>
      <w:r>
        <w:rPr>
          <w:sz w:val="24"/>
          <w:szCs w:val="24"/>
        </w:rPr>
        <w:t>. While I expect s</w:t>
      </w:r>
      <w:r w:rsidRPr="00DE0169">
        <w:rPr>
          <w:sz w:val="24"/>
          <w:szCs w:val="24"/>
        </w:rPr>
        <w:t>tudents to develop a sense of ownership to learn the math concepts and to responsibly e</w:t>
      </w:r>
      <w:r>
        <w:rPr>
          <w:sz w:val="24"/>
          <w:szCs w:val="24"/>
        </w:rPr>
        <w:t>ngage with the course materials, you are not alone!  This is a shared experience with your instructor, your classmates, and even the tutors in the library.  Form a study group, work regularly with a tutor, or check out Khan Academy online.  There are lots of “helpers” out there. My</w:t>
      </w:r>
      <w:r w:rsidRPr="00DE0169">
        <w:rPr>
          <w:sz w:val="24"/>
          <w:szCs w:val="24"/>
        </w:rPr>
        <w:t xml:space="preserve"> goal is to collaborate with </w:t>
      </w:r>
      <w:r>
        <w:rPr>
          <w:sz w:val="24"/>
          <w:szCs w:val="24"/>
        </w:rPr>
        <w:t>you</w:t>
      </w:r>
      <w:r w:rsidRPr="00DE0169">
        <w:rPr>
          <w:sz w:val="24"/>
          <w:szCs w:val="24"/>
        </w:rPr>
        <w:t xml:space="preserve"> so that they can successfully complete each chapter and </w:t>
      </w:r>
      <w:r>
        <w:rPr>
          <w:sz w:val="24"/>
          <w:szCs w:val="24"/>
        </w:rPr>
        <w:t xml:space="preserve">ultimately the </w:t>
      </w:r>
      <w:r w:rsidRPr="00DE0169">
        <w:rPr>
          <w:sz w:val="24"/>
          <w:szCs w:val="24"/>
        </w:rPr>
        <w:t>course.</w:t>
      </w:r>
    </w:p>
    <w:p w:rsidR="009D0B2C" w:rsidRPr="00503208" w:rsidRDefault="009D0B2C" w:rsidP="008F19C3">
      <w:pPr>
        <w:pStyle w:val="BodyText"/>
        <w:rPr>
          <w:b/>
          <w:szCs w:val="24"/>
        </w:rPr>
      </w:pPr>
    </w:p>
    <w:p w:rsidR="00720E4C" w:rsidRDefault="00720E4C">
      <w:pPr>
        <w:rPr>
          <w:rFonts w:ascii="Times New Roman" w:eastAsia="Times New Roman" w:hAnsi="Times New Roman" w:cs="Times New Roman"/>
          <w:b/>
          <w:sz w:val="24"/>
          <w:szCs w:val="24"/>
        </w:rPr>
      </w:pPr>
      <w:r>
        <w:rPr>
          <w:b/>
          <w:szCs w:val="24"/>
        </w:rPr>
        <w:br w:type="page"/>
      </w:r>
    </w:p>
    <w:p w:rsidR="008F19C3" w:rsidRDefault="008F19C3" w:rsidP="00CA35C5">
      <w:pPr>
        <w:pStyle w:val="BodyText"/>
        <w:keepNext/>
        <w:numPr>
          <w:ilvl w:val="0"/>
          <w:numId w:val="11"/>
        </w:numPr>
        <w:ind w:left="720"/>
        <w:rPr>
          <w:b/>
          <w:szCs w:val="24"/>
        </w:rPr>
      </w:pPr>
      <w:r w:rsidRPr="00503208">
        <w:rPr>
          <w:b/>
          <w:szCs w:val="24"/>
        </w:rPr>
        <w:t>Course Schedule</w:t>
      </w:r>
    </w:p>
    <w:p w:rsidR="00CA35C5" w:rsidRPr="00503208" w:rsidRDefault="00CA35C5" w:rsidP="00CA35C5">
      <w:pPr>
        <w:pStyle w:val="BodyText"/>
        <w:keepNext/>
        <w:ind w:left="720"/>
        <w:rPr>
          <w:b/>
          <w:szCs w:val="24"/>
        </w:rPr>
      </w:pPr>
    </w:p>
    <w:tbl>
      <w:tblPr>
        <w:tblW w:w="8435" w:type="dxa"/>
        <w:jc w:val="center"/>
        <w:tblLook w:val="04A0" w:firstRow="1" w:lastRow="0" w:firstColumn="1" w:lastColumn="0" w:noHBand="0" w:noVBand="1"/>
      </w:tblPr>
      <w:tblGrid>
        <w:gridCol w:w="1517"/>
        <w:gridCol w:w="1230"/>
        <w:gridCol w:w="927"/>
        <w:gridCol w:w="2693"/>
        <w:gridCol w:w="2068"/>
      </w:tblGrid>
      <w:tr w:rsidR="00121098" w:rsidRPr="00121098" w:rsidTr="00720E4C">
        <w:trPr>
          <w:trHeight w:val="300"/>
          <w:jc w:val="center"/>
        </w:trPr>
        <w:tc>
          <w:tcPr>
            <w:tcW w:w="15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21098" w:rsidRPr="00121098" w:rsidRDefault="00121098" w:rsidP="00121098">
            <w:pPr>
              <w:spacing w:after="0" w:line="240" w:lineRule="auto"/>
              <w:jc w:val="center"/>
              <w:rPr>
                <w:rFonts w:ascii="Times New Roman" w:eastAsia="Times New Roman" w:hAnsi="Times New Roman" w:cs="Times New Roman"/>
                <w:b/>
                <w:bCs/>
                <w:color w:val="000000"/>
                <w:sz w:val="24"/>
                <w:szCs w:val="24"/>
              </w:rPr>
            </w:pPr>
            <w:r w:rsidRPr="00121098">
              <w:rPr>
                <w:rFonts w:ascii="Times New Roman" w:eastAsia="Times New Roman" w:hAnsi="Times New Roman" w:cs="Times New Roman"/>
                <w:b/>
                <w:bCs/>
                <w:color w:val="000000"/>
                <w:sz w:val="24"/>
                <w:szCs w:val="24"/>
              </w:rPr>
              <w:t>Objective(s)</w:t>
            </w:r>
          </w:p>
        </w:tc>
        <w:tc>
          <w:tcPr>
            <w:tcW w:w="123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21098" w:rsidRPr="00121098" w:rsidRDefault="00121098" w:rsidP="001B09EE">
            <w:pPr>
              <w:spacing w:after="0" w:line="240" w:lineRule="auto"/>
              <w:jc w:val="center"/>
              <w:rPr>
                <w:rFonts w:ascii="Times New Roman" w:eastAsia="Times New Roman" w:hAnsi="Times New Roman" w:cs="Times New Roman"/>
                <w:b/>
                <w:bCs/>
                <w:color w:val="000000"/>
                <w:sz w:val="24"/>
                <w:szCs w:val="24"/>
              </w:rPr>
            </w:pPr>
            <w:r w:rsidRPr="00121098">
              <w:rPr>
                <w:rFonts w:ascii="Times New Roman" w:eastAsia="Times New Roman" w:hAnsi="Times New Roman" w:cs="Times New Roman"/>
                <w:b/>
                <w:bCs/>
                <w:color w:val="000000"/>
                <w:sz w:val="24"/>
                <w:szCs w:val="24"/>
              </w:rPr>
              <w:t>Date</w:t>
            </w:r>
          </w:p>
        </w:tc>
        <w:tc>
          <w:tcPr>
            <w:tcW w:w="92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21098" w:rsidRPr="00121098" w:rsidRDefault="00121098" w:rsidP="00121098">
            <w:pPr>
              <w:spacing w:after="0" w:line="240" w:lineRule="auto"/>
              <w:jc w:val="center"/>
              <w:rPr>
                <w:rFonts w:ascii="Times New Roman" w:eastAsia="Times New Roman" w:hAnsi="Times New Roman" w:cs="Times New Roman"/>
                <w:b/>
                <w:bCs/>
                <w:color w:val="000000"/>
                <w:sz w:val="24"/>
                <w:szCs w:val="24"/>
              </w:rPr>
            </w:pPr>
            <w:r w:rsidRPr="00121098">
              <w:rPr>
                <w:rFonts w:ascii="Times New Roman" w:eastAsia="Times New Roman" w:hAnsi="Times New Roman" w:cs="Times New Roman"/>
                <w:b/>
                <w:bCs/>
                <w:color w:val="000000"/>
                <w:sz w:val="24"/>
                <w:szCs w:val="24"/>
              </w:rPr>
              <w:t>Week</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21098" w:rsidRPr="00121098" w:rsidRDefault="00121098" w:rsidP="00121098">
            <w:pPr>
              <w:spacing w:after="0" w:line="240" w:lineRule="auto"/>
              <w:jc w:val="center"/>
              <w:rPr>
                <w:rFonts w:ascii="Times New Roman" w:eastAsia="Times New Roman" w:hAnsi="Times New Roman" w:cs="Times New Roman"/>
                <w:b/>
                <w:bCs/>
                <w:color w:val="000000"/>
                <w:sz w:val="24"/>
                <w:szCs w:val="24"/>
              </w:rPr>
            </w:pPr>
            <w:r w:rsidRPr="00121098">
              <w:rPr>
                <w:rFonts w:ascii="Times New Roman" w:eastAsia="Times New Roman" w:hAnsi="Times New Roman" w:cs="Times New Roman"/>
                <w:b/>
                <w:bCs/>
                <w:color w:val="000000"/>
                <w:sz w:val="24"/>
                <w:szCs w:val="24"/>
              </w:rPr>
              <w:t>Topics</w:t>
            </w:r>
          </w:p>
        </w:tc>
        <w:tc>
          <w:tcPr>
            <w:tcW w:w="206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21098" w:rsidRPr="00121098" w:rsidRDefault="00121098" w:rsidP="00121098">
            <w:pPr>
              <w:spacing w:after="0" w:line="240" w:lineRule="auto"/>
              <w:jc w:val="center"/>
              <w:rPr>
                <w:rFonts w:ascii="Times New Roman" w:eastAsia="Times New Roman" w:hAnsi="Times New Roman" w:cs="Times New Roman"/>
                <w:b/>
                <w:bCs/>
                <w:color w:val="000000"/>
                <w:sz w:val="24"/>
                <w:szCs w:val="24"/>
              </w:rPr>
            </w:pPr>
            <w:r w:rsidRPr="00121098">
              <w:rPr>
                <w:rFonts w:ascii="Times New Roman" w:eastAsia="Times New Roman" w:hAnsi="Times New Roman" w:cs="Times New Roman"/>
                <w:b/>
                <w:bCs/>
                <w:color w:val="000000"/>
                <w:sz w:val="24"/>
                <w:szCs w:val="24"/>
              </w:rPr>
              <w:t>Assignment</w:t>
            </w:r>
          </w:p>
        </w:tc>
      </w:tr>
      <w:tr w:rsidR="00121098" w:rsidRPr="00121098" w:rsidTr="00720E4C">
        <w:trPr>
          <w:trHeight w:val="464"/>
          <w:jc w:val="center"/>
        </w:trPr>
        <w:tc>
          <w:tcPr>
            <w:tcW w:w="1517" w:type="dxa"/>
            <w:vMerge/>
            <w:tcBorders>
              <w:top w:val="single" w:sz="8" w:space="0" w:color="000000"/>
              <w:left w:val="single" w:sz="8" w:space="0" w:color="000000"/>
              <w:bottom w:val="single" w:sz="8" w:space="0" w:color="000000"/>
              <w:right w:val="single" w:sz="8" w:space="0" w:color="000000"/>
            </w:tcBorders>
            <w:vAlign w:val="center"/>
            <w:hideMark/>
          </w:tcPr>
          <w:p w:rsidR="00121098" w:rsidRPr="00121098" w:rsidRDefault="00121098" w:rsidP="00121098">
            <w:pPr>
              <w:spacing w:after="0" w:line="240" w:lineRule="auto"/>
              <w:rPr>
                <w:rFonts w:ascii="Times New Roman" w:eastAsia="Times New Roman" w:hAnsi="Times New Roman" w:cs="Times New Roman"/>
                <w:b/>
                <w:bCs/>
                <w:color w:val="000000"/>
                <w:sz w:val="24"/>
                <w:szCs w:val="24"/>
              </w:rPr>
            </w:pPr>
          </w:p>
        </w:tc>
        <w:tc>
          <w:tcPr>
            <w:tcW w:w="1230" w:type="dxa"/>
            <w:vMerge/>
            <w:tcBorders>
              <w:top w:val="single" w:sz="8" w:space="0" w:color="000000"/>
              <w:left w:val="single" w:sz="8" w:space="0" w:color="000000"/>
              <w:bottom w:val="single" w:sz="8" w:space="0" w:color="000000"/>
              <w:right w:val="single" w:sz="8" w:space="0" w:color="000000"/>
            </w:tcBorders>
            <w:vAlign w:val="center"/>
            <w:hideMark/>
          </w:tcPr>
          <w:p w:rsidR="00121098" w:rsidRPr="00121098" w:rsidRDefault="00121098" w:rsidP="001B09EE">
            <w:pPr>
              <w:spacing w:after="0" w:line="240" w:lineRule="auto"/>
              <w:jc w:val="center"/>
              <w:rPr>
                <w:rFonts w:ascii="Times New Roman" w:eastAsia="Times New Roman" w:hAnsi="Times New Roman" w:cs="Times New Roman"/>
                <w:b/>
                <w:bCs/>
                <w:color w:val="000000"/>
                <w:sz w:val="24"/>
                <w:szCs w:val="24"/>
              </w:rPr>
            </w:pPr>
          </w:p>
        </w:tc>
        <w:tc>
          <w:tcPr>
            <w:tcW w:w="927" w:type="dxa"/>
            <w:vMerge/>
            <w:tcBorders>
              <w:top w:val="single" w:sz="8" w:space="0" w:color="000000"/>
              <w:left w:val="single" w:sz="8" w:space="0" w:color="000000"/>
              <w:bottom w:val="single" w:sz="8" w:space="0" w:color="000000"/>
              <w:right w:val="single" w:sz="8" w:space="0" w:color="000000"/>
            </w:tcBorders>
            <w:vAlign w:val="center"/>
            <w:hideMark/>
          </w:tcPr>
          <w:p w:rsidR="00121098" w:rsidRPr="00121098" w:rsidRDefault="00121098" w:rsidP="00121098">
            <w:pPr>
              <w:spacing w:after="0" w:line="240" w:lineRule="auto"/>
              <w:rPr>
                <w:rFonts w:ascii="Times New Roman" w:eastAsia="Times New Roman" w:hAnsi="Times New Roman" w:cs="Times New Roman"/>
                <w:b/>
                <w:bCs/>
                <w:color w:val="000000"/>
                <w:sz w:val="24"/>
                <w:szCs w:val="24"/>
              </w:rPr>
            </w:pPr>
          </w:p>
        </w:tc>
        <w:tc>
          <w:tcPr>
            <w:tcW w:w="2693" w:type="dxa"/>
            <w:vMerge/>
            <w:tcBorders>
              <w:top w:val="single" w:sz="8" w:space="0" w:color="000000"/>
              <w:left w:val="single" w:sz="8" w:space="0" w:color="000000"/>
              <w:bottom w:val="single" w:sz="8" w:space="0" w:color="000000"/>
              <w:right w:val="single" w:sz="8" w:space="0" w:color="000000"/>
            </w:tcBorders>
            <w:vAlign w:val="center"/>
            <w:hideMark/>
          </w:tcPr>
          <w:p w:rsidR="00121098" w:rsidRPr="00121098" w:rsidRDefault="00121098" w:rsidP="00121098">
            <w:pPr>
              <w:spacing w:after="0" w:line="240" w:lineRule="auto"/>
              <w:rPr>
                <w:rFonts w:ascii="Times New Roman" w:eastAsia="Times New Roman" w:hAnsi="Times New Roman" w:cs="Times New Roman"/>
                <w:b/>
                <w:bCs/>
                <w:color w:val="000000"/>
                <w:sz w:val="24"/>
                <w:szCs w:val="24"/>
              </w:rPr>
            </w:pPr>
          </w:p>
        </w:tc>
        <w:tc>
          <w:tcPr>
            <w:tcW w:w="2068" w:type="dxa"/>
            <w:vMerge/>
            <w:tcBorders>
              <w:top w:val="single" w:sz="8" w:space="0" w:color="000000"/>
              <w:left w:val="single" w:sz="8" w:space="0" w:color="000000"/>
              <w:bottom w:val="single" w:sz="8" w:space="0" w:color="000000"/>
              <w:right w:val="single" w:sz="8" w:space="0" w:color="000000"/>
            </w:tcBorders>
            <w:vAlign w:val="center"/>
            <w:hideMark/>
          </w:tcPr>
          <w:p w:rsidR="00121098" w:rsidRPr="00121098" w:rsidRDefault="00121098" w:rsidP="00121098">
            <w:pPr>
              <w:spacing w:after="0" w:line="240" w:lineRule="auto"/>
              <w:rPr>
                <w:rFonts w:ascii="Times New Roman" w:eastAsia="Times New Roman" w:hAnsi="Times New Roman" w:cs="Times New Roman"/>
                <w:b/>
                <w:bCs/>
                <w:color w:val="000000"/>
                <w:sz w:val="24"/>
                <w:szCs w:val="24"/>
              </w:rPr>
            </w:pPr>
          </w:p>
        </w:tc>
      </w:tr>
      <w:tr w:rsidR="00720E4C" w:rsidRPr="00121098" w:rsidTr="00720E4C">
        <w:trPr>
          <w:trHeight w:val="799"/>
          <w:jc w:val="center"/>
        </w:trPr>
        <w:tc>
          <w:tcPr>
            <w:tcW w:w="1517" w:type="dxa"/>
            <w:tcBorders>
              <w:top w:val="nil"/>
              <w:left w:val="single" w:sz="8" w:space="0" w:color="000000"/>
              <w:bottom w:val="single" w:sz="8" w:space="0" w:color="000000"/>
              <w:right w:val="single" w:sz="8" w:space="0" w:color="000000"/>
            </w:tcBorders>
            <w:shd w:val="clear" w:color="auto" w:fill="auto"/>
            <w:vAlign w:val="center"/>
            <w:hideMark/>
          </w:tcPr>
          <w:p w:rsidR="00720E4C" w:rsidRPr="00720E4C" w:rsidRDefault="00720E4C" w:rsidP="0012109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230" w:type="dxa"/>
            <w:tcBorders>
              <w:top w:val="nil"/>
              <w:left w:val="nil"/>
              <w:bottom w:val="single" w:sz="8" w:space="0" w:color="000000"/>
              <w:right w:val="single" w:sz="8" w:space="0" w:color="000000"/>
            </w:tcBorders>
            <w:shd w:val="clear" w:color="auto" w:fill="auto"/>
            <w:vAlign w:val="center"/>
            <w:hideMark/>
          </w:tcPr>
          <w:p w:rsidR="00720E4C" w:rsidRPr="00720E4C" w:rsidRDefault="00720E4C" w:rsidP="006C63C2">
            <w:pPr>
              <w:pStyle w:val="Header"/>
              <w:widowControl w:val="0"/>
              <w:tabs>
                <w:tab w:val="clear" w:pos="4320"/>
                <w:tab w:val="clear" w:pos="8640"/>
              </w:tabs>
              <w:jc w:val="center"/>
            </w:pPr>
            <w:r w:rsidRPr="00720E4C">
              <w:t>10/6/2017</w:t>
            </w:r>
          </w:p>
        </w:tc>
        <w:tc>
          <w:tcPr>
            <w:tcW w:w="927" w:type="dxa"/>
            <w:tcBorders>
              <w:top w:val="nil"/>
              <w:left w:val="nil"/>
              <w:bottom w:val="single" w:sz="8" w:space="0" w:color="000000"/>
              <w:right w:val="single" w:sz="8" w:space="0" w:color="000000"/>
            </w:tcBorders>
            <w:shd w:val="clear" w:color="auto" w:fill="auto"/>
            <w:vAlign w:val="center"/>
            <w:hideMark/>
          </w:tcPr>
          <w:p w:rsidR="00720E4C" w:rsidRPr="00720E4C" w:rsidRDefault="00720E4C" w:rsidP="00121098">
            <w:pPr>
              <w:spacing w:after="0" w:line="240" w:lineRule="auto"/>
              <w:jc w:val="center"/>
              <w:rPr>
                <w:rFonts w:ascii="Times New Roman" w:eastAsia="Times New Roman" w:hAnsi="Times New Roman" w:cs="Times New Roman"/>
                <w:sz w:val="20"/>
                <w:szCs w:val="20"/>
              </w:rPr>
            </w:pPr>
            <w:r w:rsidRPr="00720E4C">
              <w:rPr>
                <w:rFonts w:ascii="Times New Roman" w:eastAsia="Times New Roman" w:hAnsi="Times New Roman" w:cs="Times New Roman"/>
                <w:sz w:val="20"/>
                <w:szCs w:val="20"/>
              </w:rPr>
              <w:t>1</w:t>
            </w:r>
          </w:p>
        </w:tc>
        <w:tc>
          <w:tcPr>
            <w:tcW w:w="2693" w:type="dxa"/>
            <w:tcBorders>
              <w:top w:val="nil"/>
              <w:left w:val="nil"/>
              <w:bottom w:val="single" w:sz="8" w:space="0" w:color="000000"/>
              <w:right w:val="single" w:sz="8" w:space="0" w:color="000000"/>
            </w:tcBorders>
            <w:shd w:val="clear" w:color="auto" w:fill="auto"/>
            <w:vAlign w:val="center"/>
            <w:hideMark/>
          </w:tcPr>
          <w:p w:rsidR="00720E4C" w:rsidRPr="00720E4C" w:rsidRDefault="00720E4C" w:rsidP="006C63C2">
            <w:pPr>
              <w:spacing w:after="0" w:line="240" w:lineRule="auto"/>
              <w:jc w:val="center"/>
              <w:rPr>
                <w:rFonts w:ascii="Times New Roman" w:eastAsia="Times New Roman" w:hAnsi="Times New Roman" w:cs="Times New Roman"/>
                <w:sz w:val="20"/>
                <w:szCs w:val="20"/>
              </w:rPr>
            </w:pPr>
            <w:r w:rsidRPr="00720E4C">
              <w:rPr>
                <w:rFonts w:ascii="Times New Roman" w:eastAsia="Times New Roman" w:hAnsi="Times New Roman" w:cs="Times New Roman"/>
                <w:sz w:val="20"/>
                <w:szCs w:val="20"/>
              </w:rPr>
              <w:t>Course Intro</w:t>
            </w:r>
          </w:p>
          <w:p w:rsidR="00720E4C" w:rsidRPr="00720E4C" w:rsidRDefault="00720E4C" w:rsidP="006C63C2">
            <w:pPr>
              <w:spacing w:after="0" w:line="240" w:lineRule="auto"/>
              <w:jc w:val="center"/>
              <w:rPr>
                <w:rFonts w:ascii="Times New Roman" w:eastAsia="Times New Roman" w:hAnsi="Times New Roman" w:cs="Times New Roman"/>
                <w:sz w:val="20"/>
                <w:szCs w:val="20"/>
              </w:rPr>
            </w:pPr>
            <w:r w:rsidRPr="00720E4C">
              <w:rPr>
                <w:rFonts w:ascii="Times New Roman" w:eastAsia="Times New Roman" w:hAnsi="Times New Roman" w:cs="Times New Roman"/>
                <w:sz w:val="20"/>
                <w:szCs w:val="20"/>
              </w:rPr>
              <w:t>Sets</w:t>
            </w:r>
          </w:p>
        </w:tc>
        <w:tc>
          <w:tcPr>
            <w:tcW w:w="2068" w:type="dxa"/>
            <w:tcBorders>
              <w:top w:val="nil"/>
              <w:left w:val="nil"/>
              <w:bottom w:val="single" w:sz="8" w:space="0" w:color="000000"/>
              <w:right w:val="single" w:sz="8" w:space="0" w:color="000000"/>
            </w:tcBorders>
            <w:shd w:val="clear" w:color="auto" w:fill="auto"/>
            <w:vAlign w:val="center"/>
            <w:hideMark/>
          </w:tcPr>
          <w:p w:rsidR="00720E4C" w:rsidRPr="00121098" w:rsidRDefault="00720E4C" w:rsidP="00121098">
            <w:pPr>
              <w:spacing w:after="0" w:line="240" w:lineRule="auto"/>
              <w:jc w:val="center"/>
              <w:rPr>
                <w:rFonts w:ascii="Times New Roman" w:eastAsia="Times New Roman" w:hAnsi="Times New Roman" w:cs="Times New Roman"/>
                <w:color w:val="000000"/>
                <w:sz w:val="20"/>
                <w:szCs w:val="20"/>
              </w:rPr>
            </w:pPr>
            <w:r w:rsidRPr="00121098">
              <w:rPr>
                <w:rFonts w:ascii="Times New Roman" w:eastAsia="Times New Roman" w:hAnsi="Times New Roman" w:cs="Times New Roman"/>
                <w:color w:val="000000"/>
                <w:sz w:val="20"/>
                <w:szCs w:val="20"/>
              </w:rPr>
              <w:t> </w:t>
            </w:r>
          </w:p>
        </w:tc>
      </w:tr>
      <w:tr w:rsidR="00720E4C" w:rsidRPr="00121098" w:rsidTr="00720E4C">
        <w:trPr>
          <w:trHeight w:val="799"/>
          <w:jc w:val="center"/>
        </w:trPr>
        <w:tc>
          <w:tcPr>
            <w:tcW w:w="1517" w:type="dxa"/>
            <w:tcBorders>
              <w:top w:val="nil"/>
              <w:left w:val="single" w:sz="8" w:space="0" w:color="000000"/>
              <w:bottom w:val="single" w:sz="8" w:space="0" w:color="000000"/>
              <w:right w:val="single" w:sz="8" w:space="0" w:color="000000"/>
            </w:tcBorders>
            <w:shd w:val="clear" w:color="auto" w:fill="auto"/>
            <w:vAlign w:val="center"/>
            <w:hideMark/>
          </w:tcPr>
          <w:p w:rsidR="00720E4C" w:rsidRPr="00720E4C" w:rsidRDefault="00720E4C" w:rsidP="0012109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30" w:type="dxa"/>
            <w:tcBorders>
              <w:top w:val="nil"/>
              <w:left w:val="nil"/>
              <w:bottom w:val="single" w:sz="8" w:space="0" w:color="000000"/>
              <w:right w:val="single" w:sz="8" w:space="0" w:color="000000"/>
            </w:tcBorders>
            <w:shd w:val="clear" w:color="auto" w:fill="auto"/>
            <w:vAlign w:val="center"/>
            <w:hideMark/>
          </w:tcPr>
          <w:p w:rsidR="00720E4C" w:rsidRPr="00720E4C" w:rsidRDefault="00720E4C" w:rsidP="002C2E1A">
            <w:pPr>
              <w:pStyle w:val="Header"/>
              <w:widowControl w:val="0"/>
              <w:tabs>
                <w:tab w:val="clear" w:pos="4320"/>
                <w:tab w:val="clear" w:pos="8640"/>
              </w:tabs>
              <w:jc w:val="center"/>
            </w:pPr>
            <w:r w:rsidRPr="00720E4C">
              <w:t>10/</w:t>
            </w:r>
            <w:r w:rsidR="002C2E1A">
              <w:t>13</w:t>
            </w:r>
            <w:r w:rsidRPr="00720E4C">
              <w:t>/2017</w:t>
            </w:r>
          </w:p>
        </w:tc>
        <w:tc>
          <w:tcPr>
            <w:tcW w:w="927" w:type="dxa"/>
            <w:tcBorders>
              <w:top w:val="nil"/>
              <w:left w:val="nil"/>
              <w:bottom w:val="single" w:sz="8" w:space="0" w:color="000000"/>
              <w:right w:val="single" w:sz="8" w:space="0" w:color="000000"/>
            </w:tcBorders>
            <w:shd w:val="clear" w:color="auto" w:fill="auto"/>
            <w:vAlign w:val="center"/>
            <w:hideMark/>
          </w:tcPr>
          <w:p w:rsidR="00720E4C" w:rsidRPr="00720E4C" w:rsidRDefault="00720E4C" w:rsidP="00121098">
            <w:pPr>
              <w:spacing w:after="0" w:line="240" w:lineRule="auto"/>
              <w:jc w:val="center"/>
              <w:rPr>
                <w:rFonts w:ascii="Times New Roman" w:eastAsia="Times New Roman" w:hAnsi="Times New Roman" w:cs="Times New Roman"/>
                <w:sz w:val="20"/>
                <w:szCs w:val="20"/>
              </w:rPr>
            </w:pPr>
            <w:r w:rsidRPr="00720E4C">
              <w:rPr>
                <w:rFonts w:ascii="Times New Roman" w:eastAsia="Times New Roman" w:hAnsi="Times New Roman" w:cs="Times New Roman"/>
                <w:sz w:val="20"/>
                <w:szCs w:val="20"/>
              </w:rPr>
              <w:t>2</w:t>
            </w:r>
          </w:p>
        </w:tc>
        <w:tc>
          <w:tcPr>
            <w:tcW w:w="2693" w:type="dxa"/>
            <w:tcBorders>
              <w:top w:val="nil"/>
              <w:left w:val="nil"/>
              <w:bottom w:val="single" w:sz="8" w:space="0" w:color="000000"/>
              <w:right w:val="single" w:sz="8" w:space="0" w:color="000000"/>
            </w:tcBorders>
            <w:shd w:val="clear" w:color="auto" w:fill="auto"/>
            <w:vAlign w:val="center"/>
            <w:hideMark/>
          </w:tcPr>
          <w:p w:rsidR="00720E4C" w:rsidRPr="00720E4C" w:rsidRDefault="00720E4C" w:rsidP="006C63C2">
            <w:pPr>
              <w:spacing w:after="0" w:line="240" w:lineRule="auto"/>
              <w:jc w:val="center"/>
              <w:rPr>
                <w:rFonts w:ascii="Times New Roman" w:eastAsia="Times New Roman" w:hAnsi="Times New Roman" w:cs="Times New Roman"/>
                <w:sz w:val="20"/>
                <w:szCs w:val="20"/>
              </w:rPr>
            </w:pPr>
            <w:r w:rsidRPr="00720E4C">
              <w:rPr>
                <w:rFonts w:ascii="Times New Roman" w:eastAsia="Times New Roman" w:hAnsi="Times New Roman" w:cs="Times New Roman"/>
                <w:sz w:val="20"/>
                <w:szCs w:val="20"/>
              </w:rPr>
              <w:t>Logic</w:t>
            </w:r>
          </w:p>
        </w:tc>
        <w:tc>
          <w:tcPr>
            <w:tcW w:w="2068" w:type="dxa"/>
            <w:tcBorders>
              <w:top w:val="nil"/>
              <w:left w:val="nil"/>
              <w:bottom w:val="single" w:sz="8" w:space="0" w:color="000000"/>
              <w:right w:val="single" w:sz="8" w:space="0" w:color="000000"/>
            </w:tcBorders>
            <w:shd w:val="clear" w:color="auto" w:fill="auto"/>
            <w:vAlign w:val="center"/>
            <w:hideMark/>
          </w:tcPr>
          <w:p w:rsidR="00720E4C" w:rsidRPr="00121098" w:rsidRDefault="00720E4C" w:rsidP="00121098">
            <w:pPr>
              <w:spacing w:after="0" w:line="240" w:lineRule="auto"/>
              <w:jc w:val="center"/>
              <w:rPr>
                <w:rFonts w:ascii="Times New Roman" w:eastAsia="Times New Roman" w:hAnsi="Times New Roman" w:cs="Times New Roman"/>
                <w:color w:val="000000"/>
                <w:sz w:val="20"/>
                <w:szCs w:val="20"/>
              </w:rPr>
            </w:pPr>
          </w:p>
        </w:tc>
      </w:tr>
      <w:tr w:rsidR="00720E4C" w:rsidRPr="00121098" w:rsidTr="00720E4C">
        <w:trPr>
          <w:trHeight w:val="799"/>
          <w:jc w:val="center"/>
        </w:trPr>
        <w:tc>
          <w:tcPr>
            <w:tcW w:w="1517" w:type="dxa"/>
            <w:tcBorders>
              <w:top w:val="nil"/>
              <w:left w:val="single" w:sz="8" w:space="0" w:color="000000"/>
              <w:bottom w:val="single" w:sz="8" w:space="0" w:color="000000"/>
              <w:right w:val="single" w:sz="8" w:space="0" w:color="000000"/>
            </w:tcBorders>
            <w:shd w:val="clear" w:color="auto" w:fill="auto"/>
            <w:vAlign w:val="center"/>
            <w:hideMark/>
          </w:tcPr>
          <w:p w:rsidR="00720E4C" w:rsidRPr="00720E4C" w:rsidRDefault="009F3341" w:rsidP="0012109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30" w:type="dxa"/>
            <w:tcBorders>
              <w:top w:val="nil"/>
              <w:left w:val="nil"/>
              <w:bottom w:val="single" w:sz="8" w:space="0" w:color="000000"/>
              <w:right w:val="single" w:sz="8" w:space="0" w:color="000000"/>
            </w:tcBorders>
            <w:shd w:val="clear" w:color="auto" w:fill="auto"/>
            <w:vAlign w:val="center"/>
            <w:hideMark/>
          </w:tcPr>
          <w:p w:rsidR="00720E4C" w:rsidRPr="00720E4C" w:rsidRDefault="00720E4C" w:rsidP="002C2E1A">
            <w:pPr>
              <w:pStyle w:val="Header"/>
              <w:widowControl w:val="0"/>
              <w:tabs>
                <w:tab w:val="clear" w:pos="4320"/>
                <w:tab w:val="clear" w:pos="8640"/>
              </w:tabs>
              <w:jc w:val="center"/>
            </w:pPr>
            <w:r w:rsidRPr="00720E4C">
              <w:t>10/</w:t>
            </w:r>
            <w:r w:rsidR="002C2E1A">
              <w:t>20</w:t>
            </w:r>
            <w:r w:rsidRPr="00720E4C">
              <w:t>/2017</w:t>
            </w:r>
          </w:p>
        </w:tc>
        <w:tc>
          <w:tcPr>
            <w:tcW w:w="927" w:type="dxa"/>
            <w:tcBorders>
              <w:top w:val="nil"/>
              <w:left w:val="nil"/>
              <w:bottom w:val="single" w:sz="8" w:space="0" w:color="000000"/>
              <w:right w:val="single" w:sz="8" w:space="0" w:color="000000"/>
            </w:tcBorders>
            <w:shd w:val="clear" w:color="auto" w:fill="auto"/>
            <w:vAlign w:val="center"/>
            <w:hideMark/>
          </w:tcPr>
          <w:p w:rsidR="00720E4C" w:rsidRPr="00720E4C" w:rsidRDefault="00720E4C" w:rsidP="00121098">
            <w:pPr>
              <w:spacing w:after="0" w:line="240" w:lineRule="auto"/>
              <w:jc w:val="center"/>
              <w:rPr>
                <w:rFonts w:ascii="Times New Roman" w:eastAsia="Times New Roman" w:hAnsi="Times New Roman" w:cs="Times New Roman"/>
                <w:sz w:val="20"/>
                <w:szCs w:val="20"/>
              </w:rPr>
            </w:pPr>
            <w:r w:rsidRPr="00720E4C">
              <w:rPr>
                <w:rFonts w:ascii="Times New Roman" w:eastAsia="Times New Roman" w:hAnsi="Times New Roman" w:cs="Times New Roman"/>
                <w:sz w:val="20"/>
                <w:szCs w:val="20"/>
              </w:rPr>
              <w:t>3</w:t>
            </w:r>
          </w:p>
        </w:tc>
        <w:tc>
          <w:tcPr>
            <w:tcW w:w="2693" w:type="dxa"/>
            <w:tcBorders>
              <w:top w:val="nil"/>
              <w:left w:val="nil"/>
              <w:bottom w:val="single" w:sz="8" w:space="0" w:color="auto"/>
              <w:right w:val="single" w:sz="8" w:space="0" w:color="000000"/>
            </w:tcBorders>
            <w:shd w:val="clear" w:color="auto" w:fill="auto"/>
            <w:vAlign w:val="center"/>
            <w:hideMark/>
          </w:tcPr>
          <w:p w:rsidR="00720E4C" w:rsidRPr="00720E4C" w:rsidRDefault="005503DF" w:rsidP="006C63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Paths</w:t>
            </w:r>
          </w:p>
        </w:tc>
        <w:tc>
          <w:tcPr>
            <w:tcW w:w="2068" w:type="dxa"/>
            <w:tcBorders>
              <w:top w:val="nil"/>
              <w:left w:val="nil"/>
              <w:bottom w:val="single" w:sz="8" w:space="0" w:color="000000"/>
              <w:right w:val="single" w:sz="8" w:space="0" w:color="000000"/>
            </w:tcBorders>
            <w:shd w:val="clear" w:color="auto" w:fill="auto"/>
            <w:vAlign w:val="center"/>
            <w:hideMark/>
          </w:tcPr>
          <w:p w:rsidR="009F3341" w:rsidRDefault="00720E4C" w:rsidP="009F3341">
            <w:pPr>
              <w:spacing w:after="0" w:line="240" w:lineRule="auto"/>
              <w:jc w:val="center"/>
              <w:rPr>
                <w:rFonts w:ascii="Times New Roman" w:eastAsia="Times New Roman" w:hAnsi="Times New Roman" w:cs="Times New Roman"/>
                <w:color w:val="000000"/>
                <w:sz w:val="20"/>
                <w:szCs w:val="20"/>
              </w:rPr>
            </w:pPr>
            <w:r w:rsidRPr="00121098">
              <w:rPr>
                <w:rFonts w:ascii="Times New Roman" w:eastAsia="Times New Roman" w:hAnsi="Times New Roman" w:cs="Times New Roman"/>
                <w:color w:val="000000"/>
                <w:sz w:val="20"/>
                <w:szCs w:val="20"/>
              </w:rPr>
              <w:t> </w:t>
            </w:r>
            <w:proofErr w:type="spellStart"/>
            <w:r w:rsidR="009F3341" w:rsidRPr="00121098">
              <w:rPr>
                <w:rFonts w:ascii="Times New Roman" w:eastAsia="Times New Roman" w:hAnsi="Times New Roman" w:cs="Times New Roman"/>
                <w:color w:val="000000"/>
                <w:sz w:val="20"/>
                <w:szCs w:val="20"/>
              </w:rPr>
              <w:t>Intellipath</w:t>
            </w:r>
            <w:proofErr w:type="spellEnd"/>
            <w:r w:rsidR="009F3341" w:rsidRPr="00121098">
              <w:rPr>
                <w:rFonts w:ascii="Times New Roman" w:eastAsia="Times New Roman" w:hAnsi="Times New Roman" w:cs="Times New Roman"/>
                <w:color w:val="000000"/>
                <w:sz w:val="20"/>
                <w:szCs w:val="20"/>
              </w:rPr>
              <w:t xml:space="preserve"> Unit 1 </w:t>
            </w:r>
          </w:p>
          <w:p w:rsidR="00720E4C" w:rsidRPr="00121098" w:rsidRDefault="009F3341" w:rsidP="009F3341">
            <w:pPr>
              <w:spacing w:after="0" w:line="240" w:lineRule="auto"/>
              <w:jc w:val="center"/>
              <w:rPr>
                <w:rFonts w:ascii="Times New Roman" w:eastAsia="Times New Roman" w:hAnsi="Times New Roman" w:cs="Times New Roman"/>
                <w:color w:val="000000"/>
                <w:sz w:val="20"/>
                <w:szCs w:val="20"/>
              </w:rPr>
            </w:pPr>
            <w:r w:rsidRPr="00121098">
              <w:rPr>
                <w:rFonts w:ascii="Times New Roman" w:eastAsia="Times New Roman" w:hAnsi="Times New Roman" w:cs="Times New Roman"/>
                <w:color w:val="000000"/>
                <w:sz w:val="20"/>
                <w:szCs w:val="20"/>
              </w:rPr>
              <w:t>Due</w:t>
            </w:r>
            <w:r>
              <w:rPr>
                <w:rFonts w:ascii="Times New Roman" w:eastAsia="Times New Roman" w:hAnsi="Times New Roman" w:cs="Times New Roman"/>
                <w:color w:val="000000"/>
                <w:sz w:val="20"/>
                <w:szCs w:val="20"/>
              </w:rPr>
              <w:t xml:space="preserve"> Sat 10/21/2017</w:t>
            </w:r>
          </w:p>
        </w:tc>
      </w:tr>
      <w:tr w:rsidR="00720E4C" w:rsidRPr="00121098" w:rsidTr="00720E4C">
        <w:trPr>
          <w:trHeight w:val="799"/>
          <w:jc w:val="center"/>
        </w:trPr>
        <w:tc>
          <w:tcPr>
            <w:tcW w:w="1517" w:type="dxa"/>
            <w:tcBorders>
              <w:top w:val="nil"/>
              <w:left w:val="single" w:sz="8" w:space="0" w:color="000000"/>
              <w:bottom w:val="single" w:sz="8" w:space="0" w:color="auto"/>
              <w:right w:val="single" w:sz="8" w:space="0" w:color="000000"/>
            </w:tcBorders>
            <w:shd w:val="clear" w:color="auto" w:fill="auto"/>
            <w:vAlign w:val="center"/>
            <w:hideMark/>
          </w:tcPr>
          <w:p w:rsidR="00720E4C" w:rsidRPr="00720E4C" w:rsidRDefault="009F3341" w:rsidP="0012109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30" w:type="dxa"/>
            <w:tcBorders>
              <w:top w:val="nil"/>
              <w:left w:val="nil"/>
              <w:bottom w:val="single" w:sz="8" w:space="0" w:color="000000"/>
              <w:right w:val="single" w:sz="8" w:space="0" w:color="000000"/>
            </w:tcBorders>
            <w:shd w:val="clear" w:color="auto" w:fill="auto"/>
            <w:vAlign w:val="center"/>
            <w:hideMark/>
          </w:tcPr>
          <w:p w:rsidR="00720E4C" w:rsidRPr="00720E4C" w:rsidRDefault="00720E4C" w:rsidP="002C2E1A">
            <w:pPr>
              <w:pStyle w:val="Header"/>
              <w:widowControl w:val="0"/>
              <w:tabs>
                <w:tab w:val="clear" w:pos="4320"/>
                <w:tab w:val="clear" w:pos="8640"/>
              </w:tabs>
              <w:jc w:val="center"/>
            </w:pPr>
            <w:r w:rsidRPr="00720E4C">
              <w:t>10/2</w:t>
            </w:r>
            <w:r w:rsidR="002C2E1A">
              <w:t>7</w:t>
            </w:r>
            <w:r w:rsidRPr="00720E4C">
              <w:t>/2017</w:t>
            </w:r>
          </w:p>
        </w:tc>
        <w:tc>
          <w:tcPr>
            <w:tcW w:w="927" w:type="dxa"/>
            <w:tcBorders>
              <w:top w:val="nil"/>
              <w:left w:val="nil"/>
              <w:bottom w:val="single" w:sz="8" w:space="0" w:color="000000"/>
              <w:right w:val="single" w:sz="8" w:space="0" w:color="000000"/>
            </w:tcBorders>
            <w:shd w:val="clear" w:color="auto" w:fill="auto"/>
            <w:vAlign w:val="center"/>
            <w:hideMark/>
          </w:tcPr>
          <w:p w:rsidR="00720E4C" w:rsidRPr="00720E4C" w:rsidRDefault="00720E4C" w:rsidP="00121098">
            <w:pPr>
              <w:spacing w:after="0" w:line="240" w:lineRule="auto"/>
              <w:jc w:val="center"/>
              <w:rPr>
                <w:rFonts w:ascii="Times New Roman" w:eastAsia="Times New Roman" w:hAnsi="Times New Roman" w:cs="Times New Roman"/>
                <w:sz w:val="20"/>
                <w:szCs w:val="20"/>
              </w:rPr>
            </w:pPr>
            <w:r w:rsidRPr="00720E4C">
              <w:rPr>
                <w:rFonts w:ascii="Times New Roman" w:eastAsia="Times New Roman" w:hAnsi="Times New Roman" w:cs="Times New Roman"/>
                <w:sz w:val="20"/>
                <w:szCs w:val="20"/>
              </w:rPr>
              <w:t>4</w:t>
            </w:r>
          </w:p>
        </w:tc>
        <w:tc>
          <w:tcPr>
            <w:tcW w:w="2693" w:type="dxa"/>
            <w:tcBorders>
              <w:top w:val="nil"/>
              <w:left w:val="nil"/>
              <w:bottom w:val="single" w:sz="8" w:space="0" w:color="000000"/>
              <w:right w:val="single" w:sz="8" w:space="0" w:color="000000"/>
            </w:tcBorders>
            <w:shd w:val="clear" w:color="auto" w:fill="auto"/>
            <w:vAlign w:val="center"/>
            <w:hideMark/>
          </w:tcPr>
          <w:p w:rsidR="00720E4C" w:rsidRPr="00720E4C" w:rsidRDefault="005503DF" w:rsidP="006C63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Trees</w:t>
            </w:r>
          </w:p>
        </w:tc>
        <w:tc>
          <w:tcPr>
            <w:tcW w:w="2068" w:type="dxa"/>
            <w:tcBorders>
              <w:top w:val="nil"/>
              <w:left w:val="nil"/>
              <w:bottom w:val="single" w:sz="8" w:space="0" w:color="000000"/>
              <w:right w:val="single" w:sz="8" w:space="0" w:color="000000"/>
            </w:tcBorders>
            <w:shd w:val="clear" w:color="auto" w:fill="auto"/>
            <w:vAlign w:val="center"/>
            <w:hideMark/>
          </w:tcPr>
          <w:p w:rsidR="005F4DB5" w:rsidRDefault="00720E4C" w:rsidP="00121098">
            <w:pPr>
              <w:spacing w:after="0" w:line="240" w:lineRule="auto"/>
              <w:jc w:val="center"/>
              <w:rPr>
                <w:rFonts w:ascii="Times New Roman" w:eastAsia="Times New Roman" w:hAnsi="Times New Roman" w:cs="Times New Roman"/>
                <w:color w:val="000000"/>
                <w:sz w:val="20"/>
                <w:szCs w:val="20"/>
              </w:rPr>
            </w:pPr>
            <w:proofErr w:type="spellStart"/>
            <w:r w:rsidRPr="00121098">
              <w:rPr>
                <w:rFonts w:ascii="Times New Roman" w:eastAsia="Times New Roman" w:hAnsi="Times New Roman" w:cs="Times New Roman"/>
                <w:color w:val="000000"/>
                <w:sz w:val="20"/>
                <w:szCs w:val="20"/>
              </w:rPr>
              <w:t>Intellipath</w:t>
            </w:r>
            <w:proofErr w:type="spellEnd"/>
            <w:r w:rsidRPr="00121098">
              <w:rPr>
                <w:rFonts w:ascii="Times New Roman" w:eastAsia="Times New Roman" w:hAnsi="Times New Roman" w:cs="Times New Roman"/>
                <w:color w:val="000000"/>
                <w:sz w:val="20"/>
                <w:szCs w:val="20"/>
              </w:rPr>
              <w:t xml:space="preserve"> Unit 2 </w:t>
            </w:r>
          </w:p>
          <w:p w:rsidR="00720E4C" w:rsidRPr="00121098" w:rsidRDefault="00720E4C" w:rsidP="00121098">
            <w:pPr>
              <w:spacing w:after="0" w:line="240" w:lineRule="auto"/>
              <w:jc w:val="center"/>
              <w:rPr>
                <w:rFonts w:ascii="Times New Roman" w:eastAsia="Times New Roman" w:hAnsi="Times New Roman" w:cs="Times New Roman"/>
                <w:color w:val="000000"/>
                <w:sz w:val="20"/>
                <w:szCs w:val="20"/>
              </w:rPr>
            </w:pPr>
            <w:r w:rsidRPr="00121098">
              <w:rPr>
                <w:rFonts w:ascii="Times New Roman" w:eastAsia="Times New Roman" w:hAnsi="Times New Roman" w:cs="Times New Roman"/>
                <w:color w:val="000000"/>
                <w:sz w:val="20"/>
                <w:szCs w:val="20"/>
              </w:rPr>
              <w:t>Due</w:t>
            </w:r>
            <w:r w:rsidR="005F4DB5">
              <w:rPr>
                <w:rFonts w:ascii="Times New Roman" w:eastAsia="Times New Roman" w:hAnsi="Times New Roman" w:cs="Times New Roman"/>
                <w:color w:val="000000"/>
                <w:sz w:val="20"/>
                <w:szCs w:val="20"/>
              </w:rPr>
              <w:t xml:space="preserve"> Wed 11/1/2017</w:t>
            </w:r>
          </w:p>
        </w:tc>
      </w:tr>
      <w:tr w:rsidR="00720E4C" w:rsidRPr="00121098" w:rsidTr="00720E4C">
        <w:trPr>
          <w:trHeight w:val="799"/>
          <w:jc w:val="center"/>
        </w:trPr>
        <w:tc>
          <w:tcPr>
            <w:tcW w:w="1517" w:type="dxa"/>
            <w:tcBorders>
              <w:top w:val="single" w:sz="8" w:space="0" w:color="000000"/>
              <w:left w:val="single" w:sz="8" w:space="0" w:color="000000"/>
              <w:bottom w:val="single" w:sz="8" w:space="0" w:color="auto"/>
              <w:right w:val="single" w:sz="8" w:space="0" w:color="000000"/>
            </w:tcBorders>
            <w:shd w:val="clear" w:color="auto" w:fill="auto"/>
            <w:vAlign w:val="center"/>
            <w:hideMark/>
          </w:tcPr>
          <w:p w:rsidR="00720E4C" w:rsidRPr="00720E4C" w:rsidRDefault="00575A49" w:rsidP="0012109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30" w:type="dxa"/>
            <w:tcBorders>
              <w:top w:val="single" w:sz="8" w:space="0" w:color="000000"/>
              <w:left w:val="nil"/>
              <w:bottom w:val="single" w:sz="8" w:space="0" w:color="auto"/>
              <w:right w:val="single" w:sz="8" w:space="0" w:color="000000"/>
            </w:tcBorders>
            <w:shd w:val="clear" w:color="auto" w:fill="auto"/>
            <w:vAlign w:val="center"/>
            <w:hideMark/>
          </w:tcPr>
          <w:p w:rsidR="00720E4C" w:rsidRPr="00720E4C" w:rsidRDefault="00720E4C" w:rsidP="002C2E1A">
            <w:pPr>
              <w:pStyle w:val="Header"/>
              <w:widowControl w:val="0"/>
              <w:tabs>
                <w:tab w:val="clear" w:pos="4320"/>
                <w:tab w:val="clear" w:pos="8640"/>
              </w:tabs>
              <w:jc w:val="center"/>
            </w:pPr>
            <w:r w:rsidRPr="00720E4C">
              <w:t>1</w:t>
            </w:r>
            <w:r w:rsidR="002C2E1A">
              <w:t>1</w:t>
            </w:r>
            <w:r w:rsidRPr="00720E4C">
              <w:t>/</w:t>
            </w:r>
            <w:r w:rsidR="002C2E1A">
              <w:t>3</w:t>
            </w:r>
            <w:r w:rsidRPr="00720E4C">
              <w:t>/2017</w:t>
            </w:r>
          </w:p>
        </w:tc>
        <w:tc>
          <w:tcPr>
            <w:tcW w:w="927" w:type="dxa"/>
            <w:tcBorders>
              <w:top w:val="single" w:sz="8" w:space="0" w:color="000000"/>
              <w:left w:val="nil"/>
              <w:bottom w:val="single" w:sz="8" w:space="0" w:color="auto"/>
              <w:right w:val="single" w:sz="8" w:space="0" w:color="000000"/>
            </w:tcBorders>
            <w:shd w:val="clear" w:color="auto" w:fill="auto"/>
            <w:vAlign w:val="center"/>
            <w:hideMark/>
          </w:tcPr>
          <w:p w:rsidR="00720E4C" w:rsidRPr="00720E4C" w:rsidRDefault="00720E4C" w:rsidP="00121098">
            <w:pPr>
              <w:spacing w:after="0" w:line="240" w:lineRule="auto"/>
              <w:jc w:val="center"/>
              <w:rPr>
                <w:rFonts w:ascii="Times New Roman" w:eastAsia="Times New Roman" w:hAnsi="Times New Roman" w:cs="Times New Roman"/>
                <w:sz w:val="20"/>
                <w:szCs w:val="20"/>
              </w:rPr>
            </w:pPr>
            <w:r w:rsidRPr="00720E4C">
              <w:rPr>
                <w:rFonts w:ascii="Times New Roman" w:eastAsia="Times New Roman" w:hAnsi="Times New Roman" w:cs="Times New Roman"/>
                <w:sz w:val="20"/>
                <w:szCs w:val="20"/>
              </w:rPr>
              <w:t>5</w:t>
            </w:r>
          </w:p>
        </w:tc>
        <w:tc>
          <w:tcPr>
            <w:tcW w:w="2693" w:type="dxa"/>
            <w:tcBorders>
              <w:top w:val="nil"/>
              <w:left w:val="nil"/>
              <w:bottom w:val="single" w:sz="8" w:space="0" w:color="000000"/>
              <w:right w:val="single" w:sz="8" w:space="0" w:color="000000"/>
            </w:tcBorders>
            <w:shd w:val="clear" w:color="auto" w:fill="auto"/>
            <w:vAlign w:val="center"/>
            <w:hideMark/>
          </w:tcPr>
          <w:p w:rsidR="00720E4C" w:rsidRPr="00720E4C" w:rsidRDefault="00720E4C" w:rsidP="006C63C2">
            <w:pPr>
              <w:spacing w:after="0" w:line="240" w:lineRule="auto"/>
              <w:jc w:val="center"/>
              <w:rPr>
                <w:rFonts w:ascii="Times New Roman" w:eastAsia="Times New Roman" w:hAnsi="Times New Roman" w:cs="Times New Roman"/>
                <w:sz w:val="20"/>
                <w:szCs w:val="20"/>
              </w:rPr>
            </w:pPr>
            <w:r w:rsidRPr="00720E4C">
              <w:rPr>
                <w:rFonts w:ascii="Times New Roman" w:eastAsia="Times New Roman" w:hAnsi="Times New Roman" w:cs="Times New Roman"/>
                <w:sz w:val="20"/>
                <w:szCs w:val="20"/>
              </w:rPr>
              <w:t>Matrices</w:t>
            </w:r>
          </w:p>
        </w:tc>
        <w:tc>
          <w:tcPr>
            <w:tcW w:w="2068" w:type="dxa"/>
            <w:tcBorders>
              <w:top w:val="single" w:sz="8" w:space="0" w:color="000000"/>
              <w:left w:val="nil"/>
              <w:bottom w:val="single" w:sz="8" w:space="0" w:color="auto"/>
              <w:right w:val="single" w:sz="8" w:space="0" w:color="000000"/>
            </w:tcBorders>
            <w:shd w:val="clear" w:color="auto" w:fill="auto"/>
            <w:vAlign w:val="center"/>
            <w:hideMark/>
          </w:tcPr>
          <w:p w:rsidR="00720E4C" w:rsidRPr="00121098" w:rsidRDefault="00720E4C" w:rsidP="00121098">
            <w:pPr>
              <w:spacing w:after="0" w:line="240" w:lineRule="auto"/>
              <w:rPr>
                <w:rFonts w:ascii="Times New Roman" w:eastAsia="Times New Roman" w:hAnsi="Times New Roman" w:cs="Times New Roman"/>
                <w:b/>
                <w:bCs/>
                <w:color w:val="000000"/>
                <w:sz w:val="20"/>
                <w:szCs w:val="20"/>
              </w:rPr>
            </w:pPr>
            <w:r w:rsidRPr="00121098">
              <w:rPr>
                <w:rFonts w:ascii="Times New Roman" w:eastAsia="Times New Roman" w:hAnsi="Times New Roman" w:cs="Times New Roman"/>
                <w:b/>
                <w:bCs/>
                <w:color w:val="000000"/>
                <w:sz w:val="20"/>
                <w:szCs w:val="20"/>
              </w:rPr>
              <w:t> </w:t>
            </w:r>
          </w:p>
        </w:tc>
      </w:tr>
      <w:tr w:rsidR="00720E4C" w:rsidRPr="00121098" w:rsidTr="00720E4C">
        <w:trPr>
          <w:trHeight w:val="799"/>
          <w:jc w:val="center"/>
        </w:trPr>
        <w:tc>
          <w:tcPr>
            <w:tcW w:w="1517" w:type="dxa"/>
            <w:tcBorders>
              <w:top w:val="nil"/>
              <w:left w:val="single" w:sz="8" w:space="0" w:color="000000"/>
              <w:bottom w:val="single" w:sz="8" w:space="0" w:color="000000"/>
              <w:right w:val="single" w:sz="8" w:space="0" w:color="000000"/>
            </w:tcBorders>
            <w:shd w:val="clear" w:color="auto" w:fill="auto"/>
            <w:vAlign w:val="center"/>
            <w:hideMark/>
          </w:tcPr>
          <w:p w:rsidR="00720E4C" w:rsidRPr="00720E4C" w:rsidRDefault="00575A49" w:rsidP="0012109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r w:rsidR="009F3341">
              <w:rPr>
                <w:rFonts w:ascii="Times New Roman" w:eastAsia="Times New Roman" w:hAnsi="Times New Roman" w:cs="Times New Roman"/>
                <w:sz w:val="20"/>
                <w:szCs w:val="20"/>
              </w:rPr>
              <w:t>,6</w:t>
            </w:r>
          </w:p>
        </w:tc>
        <w:tc>
          <w:tcPr>
            <w:tcW w:w="1230" w:type="dxa"/>
            <w:tcBorders>
              <w:top w:val="nil"/>
              <w:left w:val="nil"/>
              <w:bottom w:val="single" w:sz="8" w:space="0" w:color="000000"/>
              <w:right w:val="single" w:sz="8" w:space="0" w:color="000000"/>
            </w:tcBorders>
            <w:shd w:val="clear" w:color="auto" w:fill="auto"/>
            <w:vAlign w:val="center"/>
            <w:hideMark/>
          </w:tcPr>
          <w:p w:rsidR="00720E4C" w:rsidRPr="00720E4C" w:rsidRDefault="00720E4C" w:rsidP="002C2E1A">
            <w:pPr>
              <w:pStyle w:val="Header"/>
              <w:widowControl w:val="0"/>
              <w:tabs>
                <w:tab w:val="clear" w:pos="4320"/>
                <w:tab w:val="clear" w:pos="8640"/>
              </w:tabs>
              <w:jc w:val="center"/>
            </w:pPr>
            <w:r w:rsidRPr="00720E4C">
              <w:t>11/</w:t>
            </w:r>
            <w:r w:rsidR="002C2E1A">
              <w:t>10</w:t>
            </w:r>
            <w:r w:rsidRPr="00720E4C">
              <w:t>/2017</w:t>
            </w:r>
          </w:p>
        </w:tc>
        <w:tc>
          <w:tcPr>
            <w:tcW w:w="927" w:type="dxa"/>
            <w:tcBorders>
              <w:top w:val="nil"/>
              <w:left w:val="nil"/>
              <w:bottom w:val="single" w:sz="8" w:space="0" w:color="000000"/>
              <w:right w:val="single" w:sz="8" w:space="0" w:color="000000"/>
            </w:tcBorders>
            <w:shd w:val="clear" w:color="auto" w:fill="auto"/>
            <w:vAlign w:val="center"/>
            <w:hideMark/>
          </w:tcPr>
          <w:p w:rsidR="00720E4C" w:rsidRPr="00720E4C" w:rsidRDefault="00720E4C" w:rsidP="00121098">
            <w:pPr>
              <w:spacing w:after="0" w:line="240" w:lineRule="auto"/>
              <w:jc w:val="center"/>
              <w:rPr>
                <w:rFonts w:ascii="Times New Roman" w:eastAsia="Times New Roman" w:hAnsi="Times New Roman" w:cs="Times New Roman"/>
                <w:sz w:val="20"/>
                <w:szCs w:val="20"/>
              </w:rPr>
            </w:pPr>
            <w:r w:rsidRPr="00720E4C">
              <w:rPr>
                <w:rFonts w:ascii="Times New Roman" w:eastAsia="Times New Roman" w:hAnsi="Times New Roman" w:cs="Times New Roman"/>
                <w:sz w:val="20"/>
                <w:szCs w:val="20"/>
              </w:rPr>
              <w:t>6</w:t>
            </w:r>
          </w:p>
        </w:tc>
        <w:tc>
          <w:tcPr>
            <w:tcW w:w="2693" w:type="dxa"/>
            <w:tcBorders>
              <w:top w:val="nil"/>
              <w:left w:val="nil"/>
              <w:bottom w:val="single" w:sz="8" w:space="0" w:color="auto"/>
              <w:right w:val="single" w:sz="8" w:space="0" w:color="000000"/>
            </w:tcBorders>
            <w:shd w:val="clear" w:color="auto" w:fill="auto"/>
            <w:vAlign w:val="center"/>
            <w:hideMark/>
          </w:tcPr>
          <w:p w:rsidR="00720E4C" w:rsidRPr="00720E4C" w:rsidRDefault="00720E4C" w:rsidP="006C63C2">
            <w:pPr>
              <w:spacing w:after="0" w:line="240" w:lineRule="auto"/>
              <w:jc w:val="center"/>
              <w:rPr>
                <w:rFonts w:ascii="Times New Roman" w:eastAsia="Times New Roman" w:hAnsi="Times New Roman" w:cs="Times New Roman"/>
                <w:sz w:val="20"/>
                <w:szCs w:val="20"/>
              </w:rPr>
            </w:pPr>
            <w:r w:rsidRPr="00720E4C">
              <w:rPr>
                <w:rFonts w:ascii="Times New Roman" w:eastAsia="Times New Roman" w:hAnsi="Times New Roman" w:cs="Times New Roman"/>
                <w:sz w:val="20"/>
                <w:szCs w:val="20"/>
              </w:rPr>
              <w:t>Algorithms</w:t>
            </w:r>
          </w:p>
        </w:tc>
        <w:tc>
          <w:tcPr>
            <w:tcW w:w="2068" w:type="dxa"/>
            <w:tcBorders>
              <w:top w:val="nil"/>
              <w:left w:val="nil"/>
              <w:bottom w:val="nil"/>
              <w:right w:val="single" w:sz="8" w:space="0" w:color="000000"/>
            </w:tcBorders>
            <w:shd w:val="clear" w:color="auto" w:fill="auto"/>
            <w:vAlign w:val="center"/>
            <w:hideMark/>
          </w:tcPr>
          <w:p w:rsidR="005F4DB5" w:rsidRDefault="00720E4C" w:rsidP="00121098">
            <w:pPr>
              <w:spacing w:after="0" w:line="240" w:lineRule="auto"/>
              <w:jc w:val="center"/>
              <w:rPr>
                <w:rFonts w:ascii="Times New Roman" w:eastAsia="Times New Roman" w:hAnsi="Times New Roman" w:cs="Times New Roman"/>
                <w:color w:val="000000"/>
                <w:sz w:val="20"/>
                <w:szCs w:val="20"/>
              </w:rPr>
            </w:pPr>
            <w:proofErr w:type="spellStart"/>
            <w:r w:rsidRPr="00121098">
              <w:rPr>
                <w:rFonts w:ascii="Times New Roman" w:eastAsia="Times New Roman" w:hAnsi="Times New Roman" w:cs="Times New Roman"/>
                <w:color w:val="000000"/>
                <w:sz w:val="20"/>
                <w:szCs w:val="20"/>
              </w:rPr>
              <w:t>Intellipath</w:t>
            </w:r>
            <w:proofErr w:type="spellEnd"/>
            <w:r w:rsidRPr="00121098">
              <w:rPr>
                <w:rFonts w:ascii="Times New Roman" w:eastAsia="Times New Roman" w:hAnsi="Times New Roman" w:cs="Times New Roman"/>
                <w:color w:val="000000"/>
                <w:sz w:val="20"/>
                <w:szCs w:val="20"/>
              </w:rPr>
              <w:t xml:space="preserve"> Unit 3 </w:t>
            </w:r>
          </w:p>
          <w:p w:rsidR="00720E4C" w:rsidRPr="00121098" w:rsidRDefault="00720E4C" w:rsidP="00121098">
            <w:pPr>
              <w:spacing w:after="0" w:line="240" w:lineRule="auto"/>
              <w:jc w:val="center"/>
              <w:rPr>
                <w:rFonts w:ascii="Times New Roman" w:eastAsia="Times New Roman" w:hAnsi="Times New Roman" w:cs="Times New Roman"/>
                <w:color w:val="000000"/>
                <w:sz w:val="20"/>
                <w:szCs w:val="20"/>
              </w:rPr>
            </w:pPr>
            <w:r w:rsidRPr="00121098">
              <w:rPr>
                <w:rFonts w:ascii="Times New Roman" w:eastAsia="Times New Roman" w:hAnsi="Times New Roman" w:cs="Times New Roman"/>
                <w:color w:val="000000"/>
                <w:sz w:val="20"/>
                <w:szCs w:val="20"/>
              </w:rPr>
              <w:t>Due</w:t>
            </w:r>
            <w:r w:rsidR="005F4DB5">
              <w:rPr>
                <w:rFonts w:ascii="Times New Roman" w:eastAsia="Times New Roman" w:hAnsi="Times New Roman" w:cs="Times New Roman"/>
                <w:color w:val="000000"/>
                <w:sz w:val="20"/>
                <w:szCs w:val="20"/>
              </w:rPr>
              <w:t xml:space="preserve"> Wed 11/15</w:t>
            </w:r>
          </w:p>
        </w:tc>
      </w:tr>
      <w:tr w:rsidR="00720E4C" w:rsidRPr="00121098" w:rsidTr="00720E4C">
        <w:trPr>
          <w:trHeight w:val="799"/>
          <w:jc w:val="center"/>
        </w:trPr>
        <w:tc>
          <w:tcPr>
            <w:tcW w:w="1517" w:type="dxa"/>
            <w:tcBorders>
              <w:top w:val="single" w:sz="8" w:space="0" w:color="000000"/>
              <w:left w:val="single" w:sz="8" w:space="0" w:color="000000"/>
              <w:bottom w:val="nil"/>
              <w:right w:val="single" w:sz="8" w:space="0" w:color="000000"/>
            </w:tcBorders>
            <w:shd w:val="clear" w:color="auto" w:fill="auto"/>
            <w:vAlign w:val="center"/>
            <w:hideMark/>
          </w:tcPr>
          <w:p w:rsidR="00720E4C" w:rsidRPr="00720E4C" w:rsidRDefault="009F3341" w:rsidP="0012109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30" w:type="dxa"/>
            <w:tcBorders>
              <w:top w:val="single" w:sz="8" w:space="0" w:color="000000"/>
              <w:left w:val="nil"/>
              <w:bottom w:val="nil"/>
              <w:right w:val="single" w:sz="8" w:space="0" w:color="000000"/>
            </w:tcBorders>
            <w:shd w:val="clear" w:color="auto" w:fill="auto"/>
            <w:vAlign w:val="center"/>
            <w:hideMark/>
          </w:tcPr>
          <w:p w:rsidR="00720E4C" w:rsidRPr="00720E4C" w:rsidRDefault="00720E4C" w:rsidP="002C2E1A">
            <w:pPr>
              <w:pStyle w:val="Header"/>
              <w:widowControl w:val="0"/>
              <w:tabs>
                <w:tab w:val="clear" w:pos="4320"/>
                <w:tab w:val="clear" w:pos="8640"/>
              </w:tabs>
              <w:jc w:val="center"/>
            </w:pPr>
            <w:r w:rsidRPr="00720E4C">
              <w:t>11/1</w:t>
            </w:r>
            <w:r w:rsidR="002C2E1A">
              <w:t>7</w:t>
            </w:r>
            <w:r w:rsidRPr="00720E4C">
              <w:t>/2017</w:t>
            </w:r>
          </w:p>
        </w:tc>
        <w:tc>
          <w:tcPr>
            <w:tcW w:w="927" w:type="dxa"/>
            <w:tcBorders>
              <w:top w:val="single" w:sz="8" w:space="0" w:color="000000"/>
              <w:left w:val="nil"/>
              <w:bottom w:val="nil"/>
              <w:right w:val="single" w:sz="8" w:space="0" w:color="000000"/>
            </w:tcBorders>
            <w:shd w:val="clear" w:color="auto" w:fill="auto"/>
            <w:vAlign w:val="center"/>
            <w:hideMark/>
          </w:tcPr>
          <w:p w:rsidR="00720E4C" w:rsidRPr="00720E4C" w:rsidRDefault="00720E4C" w:rsidP="00121098">
            <w:pPr>
              <w:spacing w:after="0" w:line="240" w:lineRule="auto"/>
              <w:jc w:val="center"/>
              <w:rPr>
                <w:rFonts w:ascii="Times New Roman" w:eastAsia="Times New Roman" w:hAnsi="Times New Roman" w:cs="Times New Roman"/>
                <w:sz w:val="20"/>
                <w:szCs w:val="20"/>
              </w:rPr>
            </w:pPr>
            <w:r w:rsidRPr="00720E4C">
              <w:rPr>
                <w:rFonts w:ascii="Times New Roman" w:eastAsia="Times New Roman" w:hAnsi="Times New Roman" w:cs="Times New Roman"/>
                <w:sz w:val="20"/>
                <w:szCs w:val="20"/>
              </w:rPr>
              <w:t>7</w:t>
            </w:r>
          </w:p>
        </w:tc>
        <w:tc>
          <w:tcPr>
            <w:tcW w:w="2693" w:type="dxa"/>
            <w:tcBorders>
              <w:top w:val="single" w:sz="8" w:space="0" w:color="000000"/>
              <w:left w:val="nil"/>
              <w:bottom w:val="single" w:sz="8" w:space="0" w:color="auto"/>
              <w:right w:val="single" w:sz="8" w:space="0" w:color="000000"/>
            </w:tcBorders>
            <w:shd w:val="clear" w:color="auto" w:fill="auto"/>
            <w:vAlign w:val="center"/>
            <w:hideMark/>
          </w:tcPr>
          <w:p w:rsidR="00720E4C" w:rsidRPr="00720E4C" w:rsidRDefault="00720E4C" w:rsidP="006C63C2">
            <w:pPr>
              <w:spacing w:after="0" w:line="240" w:lineRule="auto"/>
              <w:jc w:val="center"/>
              <w:rPr>
                <w:rFonts w:ascii="Times New Roman" w:eastAsia="Times New Roman" w:hAnsi="Times New Roman" w:cs="Times New Roman"/>
                <w:sz w:val="20"/>
                <w:szCs w:val="20"/>
              </w:rPr>
            </w:pPr>
            <w:r w:rsidRPr="00720E4C">
              <w:rPr>
                <w:rFonts w:ascii="Times New Roman" w:eastAsia="Times New Roman" w:hAnsi="Times New Roman" w:cs="Times New Roman"/>
                <w:sz w:val="20"/>
                <w:szCs w:val="20"/>
              </w:rPr>
              <w:t>Prob</w:t>
            </w:r>
            <w:r w:rsidR="005503DF">
              <w:rPr>
                <w:rFonts w:ascii="Times New Roman" w:eastAsia="Times New Roman" w:hAnsi="Times New Roman" w:cs="Times New Roman"/>
                <w:sz w:val="20"/>
                <w:szCs w:val="20"/>
              </w:rPr>
              <w:t>ability</w:t>
            </w:r>
          </w:p>
        </w:tc>
        <w:tc>
          <w:tcPr>
            <w:tcW w:w="2068" w:type="dxa"/>
            <w:tcBorders>
              <w:top w:val="single" w:sz="8" w:space="0" w:color="000000"/>
              <w:left w:val="nil"/>
              <w:bottom w:val="nil"/>
              <w:right w:val="single" w:sz="8" w:space="0" w:color="000000"/>
            </w:tcBorders>
            <w:shd w:val="clear" w:color="auto" w:fill="auto"/>
            <w:vAlign w:val="center"/>
            <w:hideMark/>
          </w:tcPr>
          <w:p w:rsidR="00720E4C" w:rsidRPr="00121098" w:rsidRDefault="00720E4C" w:rsidP="00121098">
            <w:pPr>
              <w:spacing w:after="0" w:line="240" w:lineRule="auto"/>
              <w:rPr>
                <w:rFonts w:ascii="Times New Roman" w:eastAsia="Times New Roman" w:hAnsi="Times New Roman" w:cs="Times New Roman"/>
                <w:b/>
                <w:bCs/>
                <w:color w:val="000000"/>
                <w:sz w:val="20"/>
                <w:szCs w:val="20"/>
              </w:rPr>
            </w:pPr>
            <w:r w:rsidRPr="00121098">
              <w:rPr>
                <w:rFonts w:ascii="Times New Roman" w:eastAsia="Times New Roman" w:hAnsi="Times New Roman" w:cs="Times New Roman"/>
                <w:b/>
                <w:bCs/>
                <w:color w:val="000000"/>
                <w:sz w:val="20"/>
                <w:szCs w:val="20"/>
              </w:rPr>
              <w:t> </w:t>
            </w:r>
          </w:p>
        </w:tc>
      </w:tr>
      <w:tr w:rsidR="00720E4C" w:rsidRPr="00121098" w:rsidTr="00720E4C">
        <w:trPr>
          <w:trHeight w:val="799"/>
          <w:jc w:val="center"/>
        </w:trPr>
        <w:tc>
          <w:tcPr>
            <w:tcW w:w="1517" w:type="dxa"/>
            <w:tcBorders>
              <w:top w:val="single" w:sz="8" w:space="0" w:color="000000"/>
              <w:left w:val="single" w:sz="8" w:space="0" w:color="000000"/>
              <w:bottom w:val="single" w:sz="8" w:space="0" w:color="auto"/>
              <w:right w:val="single" w:sz="8" w:space="0" w:color="000000"/>
            </w:tcBorders>
            <w:shd w:val="clear" w:color="auto" w:fill="auto"/>
            <w:vAlign w:val="center"/>
            <w:hideMark/>
          </w:tcPr>
          <w:p w:rsidR="00720E4C" w:rsidRPr="00720E4C" w:rsidRDefault="009F3341" w:rsidP="0012109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30" w:type="dxa"/>
            <w:tcBorders>
              <w:top w:val="single" w:sz="8" w:space="0" w:color="000000"/>
              <w:left w:val="nil"/>
              <w:bottom w:val="single" w:sz="8" w:space="0" w:color="auto"/>
              <w:right w:val="single" w:sz="8" w:space="0" w:color="000000"/>
            </w:tcBorders>
            <w:shd w:val="clear" w:color="auto" w:fill="auto"/>
            <w:vAlign w:val="center"/>
            <w:hideMark/>
          </w:tcPr>
          <w:p w:rsidR="00720E4C" w:rsidRPr="00720E4C" w:rsidRDefault="00720E4C" w:rsidP="002C2E1A">
            <w:pPr>
              <w:pStyle w:val="Header"/>
              <w:widowControl w:val="0"/>
              <w:tabs>
                <w:tab w:val="clear" w:pos="4320"/>
                <w:tab w:val="clear" w:pos="8640"/>
              </w:tabs>
              <w:jc w:val="center"/>
            </w:pPr>
            <w:r w:rsidRPr="00720E4C">
              <w:t>11/</w:t>
            </w:r>
            <w:r w:rsidR="002C2E1A">
              <w:t>24</w:t>
            </w:r>
            <w:r w:rsidRPr="00720E4C">
              <w:t>/2017</w:t>
            </w:r>
          </w:p>
        </w:tc>
        <w:tc>
          <w:tcPr>
            <w:tcW w:w="927" w:type="dxa"/>
            <w:tcBorders>
              <w:top w:val="single" w:sz="8" w:space="0" w:color="000000"/>
              <w:left w:val="nil"/>
              <w:bottom w:val="single" w:sz="8" w:space="0" w:color="auto"/>
              <w:right w:val="single" w:sz="8" w:space="0" w:color="000000"/>
            </w:tcBorders>
            <w:shd w:val="clear" w:color="auto" w:fill="auto"/>
            <w:vAlign w:val="center"/>
            <w:hideMark/>
          </w:tcPr>
          <w:p w:rsidR="00720E4C" w:rsidRPr="00720E4C" w:rsidRDefault="00720E4C" w:rsidP="00121098">
            <w:pPr>
              <w:spacing w:after="0" w:line="240" w:lineRule="auto"/>
              <w:jc w:val="center"/>
              <w:rPr>
                <w:rFonts w:ascii="Times New Roman" w:eastAsia="Times New Roman" w:hAnsi="Times New Roman" w:cs="Times New Roman"/>
                <w:sz w:val="20"/>
                <w:szCs w:val="20"/>
              </w:rPr>
            </w:pPr>
            <w:r w:rsidRPr="00720E4C">
              <w:rPr>
                <w:rFonts w:ascii="Times New Roman" w:eastAsia="Times New Roman" w:hAnsi="Times New Roman" w:cs="Times New Roman"/>
                <w:sz w:val="20"/>
                <w:szCs w:val="20"/>
              </w:rPr>
              <w:t>8</w:t>
            </w:r>
          </w:p>
        </w:tc>
        <w:tc>
          <w:tcPr>
            <w:tcW w:w="2693" w:type="dxa"/>
            <w:tcBorders>
              <w:top w:val="nil"/>
              <w:left w:val="nil"/>
              <w:bottom w:val="single" w:sz="8" w:space="0" w:color="auto"/>
              <w:right w:val="single" w:sz="8" w:space="0" w:color="000000"/>
            </w:tcBorders>
            <w:shd w:val="clear" w:color="auto" w:fill="auto"/>
            <w:vAlign w:val="center"/>
            <w:hideMark/>
          </w:tcPr>
          <w:p w:rsidR="00720E4C" w:rsidRPr="00720E4C" w:rsidRDefault="00605B7C" w:rsidP="006C63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Thanksgiving!</w:t>
            </w:r>
          </w:p>
        </w:tc>
        <w:tc>
          <w:tcPr>
            <w:tcW w:w="2068" w:type="dxa"/>
            <w:tcBorders>
              <w:top w:val="single" w:sz="8" w:space="0" w:color="000000"/>
              <w:left w:val="nil"/>
              <w:bottom w:val="single" w:sz="8" w:space="0" w:color="auto"/>
              <w:right w:val="single" w:sz="8" w:space="0" w:color="000000"/>
            </w:tcBorders>
            <w:shd w:val="clear" w:color="auto" w:fill="auto"/>
            <w:vAlign w:val="center"/>
            <w:hideMark/>
          </w:tcPr>
          <w:p w:rsidR="005F4DB5" w:rsidRDefault="00720E4C" w:rsidP="00121098">
            <w:pPr>
              <w:spacing w:after="0" w:line="240" w:lineRule="auto"/>
              <w:jc w:val="center"/>
              <w:rPr>
                <w:rFonts w:ascii="Times New Roman" w:eastAsia="Times New Roman" w:hAnsi="Times New Roman" w:cs="Times New Roman"/>
                <w:color w:val="000000"/>
                <w:sz w:val="20"/>
                <w:szCs w:val="20"/>
              </w:rPr>
            </w:pPr>
            <w:proofErr w:type="spellStart"/>
            <w:r w:rsidRPr="00121098">
              <w:rPr>
                <w:rFonts w:ascii="Times New Roman" w:eastAsia="Times New Roman" w:hAnsi="Times New Roman" w:cs="Times New Roman"/>
                <w:color w:val="000000"/>
                <w:sz w:val="20"/>
                <w:szCs w:val="20"/>
              </w:rPr>
              <w:t>Intellipath</w:t>
            </w:r>
            <w:proofErr w:type="spellEnd"/>
            <w:r w:rsidRPr="00121098">
              <w:rPr>
                <w:rFonts w:ascii="Times New Roman" w:eastAsia="Times New Roman" w:hAnsi="Times New Roman" w:cs="Times New Roman"/>
                <w:color w:val="000000"/>
                <w:sz w:val="20"/>
                <w:szCs w:val="20"/>
              </w:rPr>
              <w:t xml:space="preserve"> Unit 4 </w:t>
            </w:r>
          </w:p>
          <w:p w:rsidR="00720E4C" w:rsidRPr="00121098" w:rsidRDefault="00720E4C" w:rsidP="00121098">
            <w:pPr>
              <w:spacing w:after="0" w:line="240" w:lineRule="auto"/>
              <w:jc w:val="center"/>
              <w:rPr>
                <w:rFonts w:ascii="Times New Roman" w:eastAsia="Times New Roman" w:hAnsi="Times New Roman" w:cs="Times New Roman"/>
                <w:color w:val="000000"/>
                <w:sz w:val="20"/>
                <w:szCs w:val="20"/>
              </w:rPr>
            </w:pPr>
            <w:r w:rsidRPr="00121098">
              <w:rPr>
                <w:rFonts w:ascii="Times New Roman" w:eastAsia="Times New Roman" w:hAnsi="Times New Roman" w:cs="Times New Roman"/>
                <w:color w:val="000000"/>
                <w:sz w:val="20"/>
                <w:szCs w:val="20"/>
              </w:rPr>
              <w:t>Due</w:t>
            </w:r>
            <w:r w:rsidR="005F4DB5">
              <w:rPr>
                <w:rFonts w:ascii="Times New Roman" w:eastAsia="Times New Roman" w:hAnsi="Times New Roman" w:cs="Times New Roman"/>
                <w:color w:val="000000"/>
                <w:sz w:val="20"/>
                <w:szCs w:val="20"/>
              </w:rPr>
              <w:t xml:space="preserve"> Wed 11/29/2017</w:t>
            </w:r>
          </w:p>
        </w:tc>
      </w:tr>
      <w:tr w:rsidR="00720E4C" w:rsidRPr="00121098" w:rsidTr="00720E4C">
        <w:trPr>
          <w:trHeight w:val="799"/>
          <w:jc w:val="center"/>
        </w:trPr>
        <w:tc>
          <w:tcPr>
            <w:tcW w:w="1517" w:type="dxa"/>
            <w:tcBorders>
              <w:top w:val="single" w:sz="8" w:space="0" w:color="000000"/>
              <w:left w:val="single" w:sz="8" w:space="0" w:color="000000"/>
              <w:bottom w:val="nil"/>
              <w:right w:val="single" w:sz="8" w:space="0" w:color="000000"/>
            </w:tcBorders>
            <w:shd w:val="clear" w:color="auto" w:fill="auto"/>
            <w:vAlign w:val="center"/>
            <w:hideMark/>
          </w:tcPr>
          <w:p w:rsidR="00720E4C" w:rsidRPr="00720E4C" w:rsidRDefault="009F3341" w:rsidP="0012109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30" w:type="dxa"/>
            <w:tcBorders>
              <w:top w:val="single" w:sz="8" w:space="0" w:color="000000"/>
              <w:left w:val="nil"/>
              <w:bottom w:val="nil"/>
              <w:right w:val="single" w:sz="8" w:space="0" w:color="000000"/>
            </w:tcBorders>
            <w:shd w:val="clear" w:color="auto" w:fill="auto"/>
            <w:vAlign w:val="center"/>
            <w:hideMark/>
          </w:tcPr>
          <w:p w:rsidR="00720E4C" w:rsidRPr="00720E4C" w:rsidRDefault="00720E4C" w:rsidP="002C2E1A">
            <w:pPr>
              <w:pStyle w:val="Header"/>
              <w:widowControl w:val="0"/>
              <w:tabs>
                <w:tab w:val="clear" w:pos="4320"/>
                <w:tab w:val="clear" w:pos="8640"/>
              </w:tabs>
              <w:jc w:val="center"/>
            </w:pPr>
            <w:r w:rsidRPr="00720E4C">
              <w:t>1</w:t>
            </w:r>
            <w:r w:rsidR="002C2E1A">
              <w:t>2</w:t>
            </w:r>
            <w:r w:rsidRPr="00720E4C">
              <w:t>/</w:t>
            </w:r>
            <w:r w:rsidR="002C2E1A">
              <w:t>1</w:t>
            </w:r>
            <w:r w:rsidRPr="00720E4C">
              <w:t>/2017</w:t>
            </w:r>
          </w:p>
        </w:tc>
        <w:tc>
          <w:tcPr>
            <w:tcW w:w="927" w:type="dxa"/>
            <w:tcBorders>
              <w:top w:val="single" w:sz="8" w:space="0" w:color="000000"/>
              <w:left w:val="nil"/>
              <w:bottom w:val="nil"/>
              <w:right w:val="single" w:sz="8" w:space="0" w:color="000000"/>
            </w:tcBorders>
            <w:shd w:val="clear" w:color="auto" w:fill="auto"/>
            <w:vAlign w:val="center"/>
            <w:hideMark/>
          </w:tcPr>
          <w:p w:rsidR="00720E4C" w:rsidRPr="00720E4C" w:rsidRDefault="00720E4C" w:rsidP="00121098">
            <w:pPr>
              <w:spacing w:after="0" w:line="240" w:lineRule="auto"/>
              <w:jc w:val="center"/>
              <w:rPr>
                <w:rFonts w:ascii="Times New Roman" w:eastAsia="Times New Roman" w:hAnsi="Times New Roman" w:cs="Times New Roman"/>
                <w:sz w:val="20"/>
                <w:szCs w:val="20"/>
              </w:rPr>
            </w:pPr>
            <w:r w:rsidRPr="00720E4C">
              <w:rPr>
                <w:rFonts w:ascii="Times New Roman" w:eastAsia="Times New Roman" w:hAnsi="Times New Roman" w:cs="Times New Roman"/>
                <w:sz w:val="20"/>
                <w:szCs w:val="20"/>
              </w:rPr>
              <w:t>9</w:t>
            </w:r>
          </w:p>
        </w:tc>
        <w:tc>
          <w:tcPr>
            <w:tcW w:w="2693" w:type="dxa"/>
            <w:tcBorders>
              <w:top w:val="single" w:sz="8" w:space="0" w:color="000000"/>
              <w:left w:val="nil"/>
              <w:bottom w:val="nil"/>
              <w:right w:val="single" w:sz="8" w:space="0" w:color="000000"/>
            </w:tcBorders>
            <w:shd w:val="clear" w:color="auto" w:fill="auto"/>
            <w:vAlign w:val="center"/>
            <w:hideMark/>
          </w:tcPr>
          <w:p w:rsidR="00720E4C" w:rsidRPr="00720E4C" w:rsidRDefault="00605B7C" w:rsidP="006C63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Statistics and </w:t>
            </w:r>
            <w:r w:rsidR="00720E4C" w:rsidRPr="00720E4C">
              <w:rPr>
                <w:rFonts w:ascii="Times New Roman" w:eastAsia="Times New Roman" w:hAnsi="Times New Roman" w:cs="Times New Roman"/>
                <w:sz w:val="20"/>
                <w:szCs w:val="20"/>
              </w:rPr>
              <w:t>Counts</w:t>
            </w:r>
          </w:p>
        </w:tc>
        <w:tc>
          <w:tcPr>
            <w:tcW w:w="2068" w:type="dxa"/>
            <w:tcBorders>
              <w:top w:val="single" w:sz="8" w:space="0" w:color="000000"/>
              <w:left w:val="nil"/>
              <w:bottom w:val="nil"/>
              <w:right w:val="single" w:sz="8" w:space="0" w:color="000000"/>
            </w:tcBorders>
            <w:shd w:val="clear" w:color="auto" w:fill="auto"/>
            <w:vAlign w:val="center"/>
            <w:hideMark/>
          </w:tcPr>
          <w:p w:rsidR="00720E4C" w:rsidRPr="00121098" w:rsidRDefault="00720E4C" w:rsidP="00121098">
            <w:pPr>
              <w:spacing w:after="0" w:line="240" w:lineRule="auto"/>
              <w:rPr>
                <w:rFonts w:ascii="Times New Roman" w:eastAsia="Times New Roman" w:hAnsi="Times New Roman" w:cs="Times New Roman"/>
                <w:b/>
                <w:bCs/>
                <w:color w:val="000000"/>
                <w:sz w:val="20"/>
                <w:szCs w:val="20"/>
              </w:rPr>
            </w:pPr>
            <w:r w:rsidRPr="00121098">
              <w:rPr>
                <w:rFonts w:ascii="Times New Roman" w:eastAsia="Times New Roman" w:hAnsi="Times New Roman" w:cs="Times New Roman"/>
                <w:b/>
                <w:bCs/>
                <w:color w:val="000000"/>
                <w:sz w:val="20"/>
                <w:szCs w:val="20"/>
              </w:rPr>
              <w:t> </w:t>
            </w:r>
          </w:p>
        </w:tc>
      </w:tr>
      <w:tr w:rsidR="00720E4C" w:rsidRPr="00121098" w:rsidTr="00720E4C">
        <w:trPr>
          <w:trHeight w:val="799"/>
          <w:jc w:val="center"/>
        </w:trPr>
        <w:tc>
          <w:tcPr>
            <w:tcW w:w="1517" w:type="dxa"/>
            <w:tcBorders>
              <w:top w:val="single" w:sz="8" w:space="0" w:color="000000"/>
              <w:left w:val="single" w:sz="8" w:space="0" w:color="000000"/>
              <w:bottom w:val="single" w:sz="8" w:space="0" w:color="auto"/>
              <w:right w:val="single" w:sz="8" w:space="0" w:color="000000"/>
            </w:tcBorders>
            <w:shd w:val="clear" w:color="auto" w:fill="auto"/>
            <w:vAlign w:val="center"/>
            <w:hideMark/>
          </w:tcPr>
          <w:p w:rsidR="00720E4C" w:rsidRPr="00720E4C" w:rsidRDefault="009F3341" w:rsidP="0012109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30" w:type="dxa"/>
            <w:tcBorders>
              <w:top w:val="single" w:sz="8" w:space="0" w:color="000000"/>
              <w:left w:val="nil"/>
              <w:bottom w:val="single" w:sz="8" w:space="0" w:color="auto"/>
              <w:right w:val="single" w:sz="8" w:space="0" w:color="000000"/>
            </w:tcBorders>
            <w:shd w:val="clear" w:color="auto" w:fill="auto"/>
            <w:vAlign w:val="center"/>
            <w:hideMark/>
          </w:tcPr>
          <w:p w:rsidR="00720E4C" w:rsidRPr="00720E4C" w:rsidRDefault="00720E4C" w:rsidP="002C2E1A">
            <w:pPr>
              <w:pStyle w:val="Header"/>
              <w:widowControl w:val="0"/>
              <w:tabs>
                <w:tab w:val="clear" w:pos="4320"/>
                <w:tab w:val="clear" w:pos="8640"/>
              </w:tabs>
              <w:jc w:val="center"/>
            </w:pPr>
            <w:r w:rsidRPr="00720E4C">
              <w:t>12/</w:t>
            </w:r>
            <w:r w:rsidR="002C2E1A">
              <w:t>8</w:t>
            </w:r>
            <w:r w:rsidRPr="00720E4C">
              <w:t>/2017</w:t>
            </w:r>
          </w:p>
        </w:tc>
        <w:tc>
          <w:tcPr>
            <w:tcW w:w="927" w:type="dxa"/>
            <w:tcBorders>
              <w:top w:val="single" w:sz="8" w:space="0" w:color="000000"/>
              <w:left w:val="nil"/>
              <w:bottom w:val="single" w:sz="8" w:space="0" w:color="auto"/>
              <w:right w:val="single" w:sz="8" w:space="0" w:color="000000"/>
            </w:tcBorders>
            <w:shd w:val="clear" w:color="auto" w:fill="auto"/>
            <w:vAlign w:val="center"/>
            <w:hideMark/>
          </w:tcPr>
          <w:p w:rsidR="00720E4C" w:rsidRPr="00720E4C" w:rsidRDefault="00720E4C" w:rsidP="00720E4C">
            <w:pPr>
              <w:spacing w:after="0" w:line="240" w:lineRule="auto"/>
              <w:jc w:val="center"/>
              <w:rPr>
                <w:rFonts w:ascii="Times New Roman" w:eastAsia="Times New Roman" w:hAnsi="Times New Roman" w:cs="Times New Roman"/>
                <w:sz w:val="20"/>
                <w:szCs w:val="20"/>
              </w:rPr>
            </w:pPr>
            <w:r w:rsidRPr="00720E4C">
              <w:rPr>
                <w:rFonts w:ascii="Times New Roman" w:eastAsia="Times New Roman" w:hAnsi="Times New Roman" w:cs="Times New Roman"/>
                <w:sz w:val="20"/>
                <w:szCs w:val="20"/>
              </w:rPr>
              <w:t>10</w:t>
            </w:r>
          </w:p>
        </w:tc>
        <w:tc>
          <w:tcPr>
            <w:tcW w:w="2693" w:type="dxa"/>
            <w:tcBorders>
              <w:top w:val="single" w:sz="8" w:space="0" w:color="000000"/>
              <w:left w:val="nil"/>
              <w:bottom w:val="single" w:sz="8" w:space="0" w:color="auto"/>
              <w:right w:val="single" w:sz="8" w:space="0" w:color="000000"/>
            </w:tcBorders>
            <w:shd w:val="clear" w:color="auto" w:fill="auto"/>
            <w:vAlign w:val="center"/>
            <w:hideMark/>
          </w:tcPr>
          <w:p w:rsidR="00720E4C" w:rsidRPr="00720E4C" w:rsidRDefault="00720E4C" w:rsidP="006C63C2">
            <w:pPr>
              <w:spacing w:after="0" w:line="240" w:lineRule="auto"/>
              <w:jc w:val="center"/>
              <w:rPr>
                <w:rFonts w:ascii="Times New Roman" w:eastAsia="Times New Roman" w:hAnsi="Times New Roman" w:cs="Times New Roman"/>
                <w:sz w:val="20"/>
                <w:szCs w:val="20"/>
              </w:rPr>
            </w:pPr>
            <w:r w:rsidRPr="00720E4C">
              <w:rPr>
                <w:rFonts w:ascii="Times New Roman" w:eastAsia="Times New Roman" w:hAnsi="Times New Roman" w:cs="Times New Roman"/>
                <w:sz w:val="20"/>
                <w:szCs w:val="20"/>
              </w:rPr>
              <w:t>Averages</w:t>
            </w:r>
            <w:r w:rsidR="005503DF">
              <w:rPr>
                <w:rFonts w:ascii="Times New Roman" w:eastAsia="Times New Roman" w:hAnsi="Times New Roman" w:cs="Times New Roman"/>
                <w:sz w:val="20"/>
                <w:szCs w:val="20"/>
              </w:rPr>
              <w:t xml:space="preserve"> and variability</w:t>
            </w:r>
          </w:p>
        </w:tc>
        <w:tc>
          <w:tcPr>
            <w:tcW w:w="2068" w:type="dxa"/>
            <w:tcBorders>
              <w:top w:val="single" w:sz="8" w:space="0" w:color="000000"/>
              <w:left w:val="nil"/>
              <w:bottom w:val="single" w:sz="8" w:space="0" w:color="auto"/>
              <w:right w:val="single" w:sz="8" w:space="0" w:color="000000"/>
            </w:tcBorders>
            <w:shd w:val="clear" w:color="auto" w:fill="auto"/>
            <w:vAlign w:val="center"/>
            <w:hideMark/>
          </w:tcPr>
          <w:p w:rsidR="005F4DB5" w:rsidRDefault="00720E4C" w:rsidP="00121098">
            <w:pPr>
              <w:spacing w:after="0" w:line="240" w:lineRule="auto"/>
              <w:jc w:val="center"/>
              <w:rPr>
                <w:rFonts w:ascii="Times New Roman" w:eastAsia="Times New Roman" w:hAnsi="Times New Roman" w:cs="Times New Roman"/>
                <w:color w:val="000000"/>
                <w:sz w:val="20"/>
                <w:szCs w:val="20"/>
              </w:rPr>
            </w:pPr>
            <w:proofErr w:type="spellStart"/>
            <w:r w:rsidRPr="00121098">
              <w:rPr>
                <w:rFonts w:ascii="Times New Roman" w:eastAsia="Times New Roman" w:hAnsi="Times New Roman" w:cs="Times New Roman"/>
                <w:color w:val="000000"/>
                <w:sz w:val="20"/>
                <w:szCs w:val="20"/>
              </w:rPr>
              <w:t>Intellipath</w:t>
            </w:r>
            <w:proofErr w:type="spellEnd"/>
            <w:r w:rsidRPr="00121098">
              <w:rPr>
                <w:rFonts w:ascii="Times New Roman" w:eastAsia="Times New Roman" w:hAnsi="Times New Roman" w:cs="Times New Roman"/>
                <w:color w:val="000000"/>
                <w:sz w:val="20"/>
                <w:szCs w:val="20"/>
              </w:rPr>
              <w:t xml:space="preserve"> Unit 5 </w:t>
            </w:r>
          </w:p>
          <w:p w:rsidR="00720E4C" w:rsidRPr="00121098" w:rsidRDefault="00720E4C" w:rsidP="00121098">
            <w:pPr>
              <w:spacing w:after="0" w:line="240" w:lineRule="auto"/>
              <w:jc w:val="center"/>
              <w:rPr>
                <w:rFonts w:ascii="Times New Roman" w:eastAsia="Times New Roman" w:hAnsi="Times New Roman" w:cs="Times New Roman"/>
                <w:color w:val="000000"/>
                <w:sz w:val="20"/>
                <w:szCs w:val="20"/>
              </w:rPr>
            </w:pPr>
            <w:r w:rsidRPr="00121098">
              <w:rPr>
                <w:rFonts w:ascii="Times New Roman" w:eastAsia="Times New Roman" w:hAnsi="Times New Roman" w:cs="Times New Roman"/>
                <w:color w:val="000000"/>
                <w:sz w:val="20"/>
                <w:szCs w:val="20"/>
              </w:rPr>
              <w:t>Due</w:t>
            </w:r>
            <w:r w:rsidR="005F4DB5">
              <w:rPr>
                <w:rFonts w:ascii="Times New Roman" w:eastAsia="Times New Roman" w:hAnsi="Times New Roman" w:cs="Times New Roman"/>
                <w:color w:val="000000"/>
                <w:sz w:val="20"/>
                <w:szCs w:val="20"/>
              </w:rPr>
              <w:t xml:space="preserve"> Wed 12/13/2017</w:t>
            </w:r>
          </w:p>
        </w:tc>
      </w:tr>
      <w:tr w:rsidR="00720E4C" w:rsidRPr="00121098" w:rsidTr="00720E4C">
        <w:trPr>
          <w:trHeight w:val="799"/>
          <w:jc w:val="center"/>
        </w:trPr>
        <w:tc>
          <w:tcPr>
            <w:tcW w:w="1517" w:type="dxa"/>
            <w:tcBorders>
              <w:top w:val="nil"/>
              <w:left w:val="single" w:sz="8" w:space="0" w:color="000000"/>
              <w:bottom w:val="single" w:sz="8" w:space="0" w:color="auto"/>
              <w:right w:val="single" w:sz="8" w:space="0" w:color="000000"/>
            </w:tcBorders>
            <w:shd w:val="clear" w:color="auto" w:fill="auto"/>
            <w:vAlign w:val="center"/>
            <w:hideMark/>
          </w:tcPr>
          <w:p w:rsidR="00720E4C" w:rsidRPr="00720E4C" w:rsidRDefault="00720E4C" w:rsidP="00121098">
            <w:pPr>
              <w:spacing w:after="0" w:line="240" w:lineRule="auto"/>
              <w:jc w:val="center"/>
              <w:rPr>
                <w:rFonts w:ascii="Times New Roman" w:eastAsia="Times New Roman" w:hAnsi="Times New Roman" w:cs="Times New Roman"/>
                <w:sz w:val="20"/>
                <w:szCs w:val="20"/>
              </w:rPr>
            </w:pPr>
            <w:r w:rsidRPr="00720E4C">
              <w:rPr>
                <w:rFonts w:ascii="Times New Roman" w:eastAsia="Times New Roman" w:hAnsi="Times New Roman" w:cs="Times New Roman"/>
                <w:sz w:val="20"/>
                <w:szCs w:val="20"/>
              </w:rPr>
              <w:t>1,2,3,4,5,6,7,8,9</w:t>
            </w:r>
          </w:p>
        </w:tc>
        <w:tc>
          <w:tcPr>
            <w:tcW w:w="1230" w:type="dxa"/>
            <w:tcBorders>
              <w:top w:val="nil"/>
              <w:left w:val="nil"/>
              <w:bottom w:val="single" w:sz="8" w:space="0" w:color="000000"/>
              <w:right w:val="single" w:sz="8" w:space="0" w:color="000000"/>
            </w:tcBorders>
            <w:shd w:val="clear" w:color="auto" w:fill="auto"/>
            <w:vAlign w:val="center"/>
            <w:hideMark/>
          </w:tcPr>
          <w:p w:rsidR="00720E4C" w:rsidRPr="00720E4C" w:rsidRDefault="00720E4C" w:rsidP="002C2E1A">
            <w:pPr>
              <w:pStyle w:val="Header"/>
              <w:widowControl w:val="0"/>
              <w:tabs>
                <w:tab w:val="clear" w:pos="4320"/>
                <w:tab w:val="clear" w:pos="8640"/>
              </w:tabs>
              <w:jc w:val="center"/>
            </w:pPr>
            <w:r w:rsidRPr="00720E4C">
              <w:t>12/</w:t>
            </w:r>
            <w:r w:rsidR="002C2E1A">
              <w:t>15</w:t>
            </w:r>
            <w:r w:rsidRPr="00720E4C">
              <w:t>/2017</w:t>
            </w:r>
          </w:p>
        </w:tc>
        <w:tc>
          <w:tcPr>
            <w:tcW w:w="927" w:type="dxa"/>
            <w:tcBorders>
              <w:top w:val="nil"/>
              <w:left w:val="nil"/>
              <w:bottom w:val="single" w:sz="8" w:space="0" w:color="000000"/>
              <w:right w:val="single" w:sz="8" w:space="0" w:color="000000"/>
            </w:tcBorders>
            <w:shd w:val="clear" w:color="auto" w:fill="auto"/>
            <w:vAlign w:val="center"/>
            <w:hideMark/>
          </w:tcPr>
          <w:p w:rsidR="00720E4C" w:rsidRPr="00720E4C" w:rsidRDefault="00720E4C" w:rsidP="00121098">
            <w:pPr>
              <w:spacing w:after="0" w:line="240" w:lineRule="auto"/>
              <w:jc w:val="center"/>
              <w:rPr>
                <w:rFonts w:ascii="Times New Roman" w:eastAsia="Times New Roman" w:hAnsi="Times New Roman" w:cs="Times New Roman"/>
                <w:sz w:val="20"/>
                <w:szCs w:val="20"/>
              </w:rPr>
            </w:pPr>
            <w:r w:rsidRPr="00720E4C">
              <w:rPr>
                <w:rFonts w:ascii="Times New Roman" w:eastAsia="Times New Roman" w:hAnsi="Times New Roman" w:cs="Times New Roman"/>
                <w:sz w:val="20"/>
                <w:szCs w:val="20"/>
              </w:rPr>
              <w:t>11</w:t>
            </w:r>
          </w:p>
        </w:tc>
        <w:tc>
          <w:tcPr>
            <w:tcW w:w="2693" w:type="dxa"/>
            <w:tcBorders>
              <w:top w:val="nil"/>
              <w:left w:val="nil"/>
              <w:bottom w:val="single" w:sz="8" w:space="0" w:color="000000"/>
              <w:right w:val="single" w:sz="8" w:space="0" w:color="000000"/>
            </w:tcBorders>
            <w:shd w:val="clear" w:color="auto" w:fill="auto"/>
            <w:vAlign w:val="center"/>
            <w:hideMark/>
          </w:tcPr>
          <w:p w:rsidR="00720E4C" w:rsidRPr="00121098" w:rsidRDefault="00605B7C" w:rsidP="00720E4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Course Wrap-up</w:t>
            </w:r>
          </w:p>
        </w:tc>
        <w:tc>
          <w:tcPr>
            <w:tcW w:w="2068" w:type="dxa"/>
            <w:tcBorders>
              <w:top w:val="nil"/>
              <w:left w:val="nil"/>
              <w:bottom w:val="single" w:sz="8" w:space="0" w:color="000000"/>
              <w:right w:val="single" w:sz="8" w:space="0" w:color="000000"/>
            </w:tcBorders>
            <w:shd w:val="clear" w:color="auto" w:fill="auto"/>
            <w:vAlign w:val="center"/>
            <w:hideMark/>
          </w:tcPr>
          <w:p w:rsidR="00720E4C" w:rsidRPr="00121098" w:rsidRDefault="00720E4C" w:rsidP="00121098">
            <w:pPr>
              <w:spacing w:after="0" w:line="240" w:lineRule="auto"/>
              <w:rPr>
                <w:rFonts w:ascii="Times New Roman" w:eastAsia="Times New Roman" w:hAnsi="Times New Roman" w:cs="Times New Roman"/>
                <w:b/>
                <w:bCs/>
                <w:color w:val="000000"/>
                <w:sz w:val="20"/>
                <w:szCs w:val="20"/>
              </w:rPr>
            </w:pPr>
            <w:r w:rsidRPr="00121098">
              <w:rPr>
                <w:rFonts w:ascii="Times New Roman" w:eastAsia="Times New Roman" w:hAnsi="Times New Roman" w:cs="Times New Roman"/>
                <w:b/>
                <w:bCs/>
                <w:color w:val="000000"/>
                <w:sz w:val="20"/>
                <w:szCs w:val="20"/>
              </w:rPr>
              <w:t> </w:t>
            </w:r>
          </w:p>
        </w:tc>
      </w:tr>
    </w:tbl>
    <w:p w:rsidR="008F19C3" w:rsidRPr="00503208" w:rsidRDefault="008F19C3" w:rsidP="00121098">
      <w:pPr>
        <w:pStyle w:val="BodyText"/>
        <w:keepNext/>
        <w:ind w:left="720"/>
        <w:rPr>
          <w:szCs w:val="24"/>
        </w:rPr>
      </w:pPr>
      <w:bookmarkStart w:id="0" w:name="_GoBack"/>
      <w:bookmarkEnd w:id="0"/>
    </w:p>
    <w:sectPr w:rsidR="008F19C3" w:rsidRPr="0050320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E18" w:rsidRDefault="007B7E18" w:rsidP="003866EC">
      <w:pPr>
        <w:spacing w:after="0" w:line="240" w:lineRule="auto"/>
      </w:pPr>
      <w:r>
        <w:separator/>
      </w:r>
    </w:p>
  </w:endnote>
  <w:endnote w:type="continuationSeparator" w:id="0">
    <w:p w:rsidR="007B7E18" w:rsidRDefault="007B7E18" w:rsidP="0038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EC" w:rsidRPr="00E00F60" w:rsidRDefault="00E441E6">
    <w:pPr>
      <w:pStyle w:val="Footer"/>
      <w:rPr>
        <w:rFonts w:ascii="Times New Roman" w:hAnsi="Times New Roman" w:cs="Times New Roman"/>
        <w:sz w:val="16"/>
        <w:szCs w:val="16"/>
      </w:rPr>
    </w:pPr>
    <w:r w:rsidRPr="00E00F60">
      <w:rPr>
        <w:rFonts w:ascii="Times New Roman" w:hAnsi="Times New Roman" w:cs="Times New Roman"/>
        <w:sz w:val="16"/>
        <w:szCs w:val="16"/>
      </w:rPr>
      <w:t>Rev. 5/2017</w:t>
    </w:r>
    <w:r w:rsidR="007A6D7B" w:rsidRPr="00E00F60">
      <w:rPr>
        <w:rFonts w:ascii="Times New Roman" w:hAnsi="Times New Roman" w:cs="Times New Roman"/>
        <w:sz w:val="16"/>
        <w:szCs w:val="16"/>
      </w:rPr>
      <w:tab/>
      <w:t xml:space="preserve">Page </w:t>
    </w:r>
    <w:r w:rsidR="007A6D7B" w:rsidRPr="00E00F60">
      <w:rPr>
        <w:rFonts w:ascii="Times New Roman" w:hAnsi="Times New Roman" w:cs="Times New Roman"/>
        <w:sz w:val="16"/>
        <w:szCs w:val="16"/>
      </w:rPr>
      <w:fldChar w:fldCharType="begin"/>
    </w:r>
    <w:r w:rsidR="007A6D7B" w:rsidRPr="00E00F60">
      <w:rPr>
        <w:rFonts w:ascii="Times New Roman" w:hAnsi="Times New Roman" w:cs="Times New Roman"/>
        <w:sz w:val="16"/>
        <w:szCs w:val="16"/>
      </w:rPr>
      <w:instrText xml:space="preserve"> PAGE   \* MERGEFORMAT </w:instrText>
    </w:r>
    <w:r w:rsidR="007A6D7B" w:rsidRPr="00E00F60">
      <w:rPr>
        <w:rFonts w:ascii="Times New Roman" w:hAnsi="Times New Roman" w:cs="Times New Roman"/>
        <w:sz w:val="16"/>
        <w:szCs w:val="16"/>
      </w:rPr>
      <w:fldChar w:fldCharType="separate"/>
    </w:r>
    <w:r w:rsidR="008C6761">
      <w:rPr>
        <w:rFonts w:ascii="Times New Roman" w:hAnsi="Times New Roman" w:cs="Times New Roman"/>
        <w:noProof/>
        <w:sz w:val="16"/>
        <w:szCs w:val="16"/>
      </w:rPr>
      <w:t>2</w:t>
    </w:r>
    <w:r w:rsidR="007A6D7B" w:rsidRPr="00E00F60">
      <w:rPr>
        <w:rFonts w:ascii="Times New Roman" w:hAnsi="Times New Roman" w:cs="Times New Roman"/>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E18" w:rsidRDefault="007B7E18" w:rsidP="003866EC">
      <w:pPr>
        <w:spacing w:after="0" w:line="240" w:lineRule="auto"/>
      </w:pPr>
      <w:r>
        <w:separator/>
      </w:r>
    </w:p>
  </w:footnote>
  <w:footnote w:type="continuationSeparator" w:id="0">
    <w:p w:rsidR="007B7E18" w:rsidRDefault="007B7E18" w:rsidP="003866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278F3"/>
    <w:multiLevelType w:val="hybridMultilevel"/>
    <w:tmpl w:val="8398CFDC"/>
    <w:lvl w:ilvl="0" w:tplc="8FCE33AC">
      <w:start w:val="1"/>
      <w:numFmt w:val="bullet"/>
      <w:lvlText w:val=""/>
      <w:lvlJc w:val="left"/>
      <w:pPr>
        <w:tabs>
          <w:tab w:val="num" w:pos="360"/>
        </w:tabs>
        <w:ind w:left="360" w:hanging="360"/>
      </w:pPr>
      <w:rPr>
        <w:rFonts w:ascii="Symbol" w:hAnsi="Symbol" w:hint="default"/>
        <w:sz w:val="20"/>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DBE6335"/>
    <w:multiLevelType w:val="hybridMultilevel"/>
    <w:tmpl w:val="9DBA4FC4"/>
    <w:lvl w:ilvl="0" w:tplc="7A00E1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A82CEE"/>
    <w:multiLevelType w:val="hybridMultilevel"/>
    <w:tmpl w:val="A37A1E94"/>
    <w:lvl w:ilvl="0" w:tplc="8FCE33AC">
      <w:start w:val="1"/>
      <w:numFmt w:val="bullet"/>
      <w:lvlText w:val=""/>
      <w:lvlJc w:val="left"/>
      <w:pPr>
        <w:tabs>
          <w:tab w:val="num" w:pos="360"/>
        </w:tabs>
        <w:ind w:left="36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BDC7EBD"/>
    <w:multiLevelType w:val="hybridMultilevel"/>
    <w:tmpl w:val="BDE44390"/>
    <w:lvl w:ilvl="0" w:tplc="37CCEEB0">
      <w:start w:val="1"/>
      <w:numFmt w:val="upp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8B3076"/>
    <w:multiLevelType w:val="hybridMultilevel"/>
    <w:tmpl w:val="8398CFDC"/>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7C85093"/>
    <w:multiLevelType w:val="hybridMultilevel"/>
    <w:tmpl w:val="E0944A5C"/>
    <w:lvl w:ilvl="0" w:tplc="8FCE33AC">
      <w:start w:val="1"/>
      <w:numFmt w:val="bullet"/>
      <w:lvlText w:val=""/>
      <w:lvlJc w:val="left"/>
      <w:pPr>
        <w:tabs>
          <w:tab w:val="num" w:pos="360"/>
        </w:tabs>
        <w:ind w:left="36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BC71B48"/>
    <w:multiLevelType w:val="singleLevel"/>
    <w:tmpl w:val="0409001B"/>
    <w:lvl w:ilvl="0">
      <w:start w:val="1"/>
      <w:numFmt w:val="lowerRoman"/>
      <w:lvlText w:val="%1."/>
      <w:lvlJc w:val="right"/>
      <w:pPr>
        <w:ind w:left="1440" w:hanging="360"/>
      </w:pPr>
      <w:rPr>
        <w:rFonts w:hint="default"/>
        <w:b/>
      </w:rPr>
    </w:lvl>
  </w:abstractNum>
  <w:abstractNum w:abstractNumId="7">
    <w:nsid w:val="2D29486A"/>
    <w:multiLevelType w:val="singleLevel"/>
    <w:tmpl w:val="A32076F2"/>
    <w:lvl w:ilvl="0">
      <w:start w:val="1"/>
      <w:numFmt w:val="upperLetter"/>
      <w:lvlText w:val="%1."/>
      <w:lvlJc w:val="left"/>
      <w:pPr>
        <w:tabs>
          <w:tab w:val="num" w:pos="810"/>
        </w:tabs>
        <w:ind w:left="810" w:hanging="360"/>
      </w:pPr>
      <w:rPr>
        <w:rFonts w:hint="default"/>
        <w:b/>
        <w:sz w:val="22"/>
      </w:rPr>
    </w:lvl>
  </w:abstractNum>
  <w:abstractNum w:abstractNumId="8">
    <w:nsid w:val="40456651"/>
    <w:multiLevelType w:val="hybridMultilevel"/>
    <w:tmpl w:val="1F22CA86"/>
    <w:lvl w:ilvl="0" w:tplc="8FCE33AC">
      <w:start w:val="1"/>
      <w:numFmt w:val="bullet"/>
      <w:lvlText w:val=""/>
      <w:lvlJc w:val="left"/>
      <w:pPr>
        <w:tabs>
          <w:tab w:val="num" w:pos="360"/>
        </w:tabs>
        <w:ind w:left="36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08E4E50"/>
    <w:multiLevelType w:val="hybridMultilevel"/>
    <w:tmpl w:val="8398CFDC"/>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08B7244"/>
    <w:multiLevelType w:val="hybridMultilevel"/>
    <w:tmpl w:val="BE4014F4"/>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C12269"/>
    <w:multiLevelType w:val="hybridMultilevel"/>
    <w:tmpl w:val="A096088C"/>
    <w:lvl w:ilvl="0" w:tplc="AC5E35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E96408"/>
    <w:multiLevelType w:val="multilevel"/>
    <w:tmpl w:val="C05061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6845F8"/>
    <w:multiLevelType w:val="hybridMultilevel"/>
    <w:tmpl w:val="037E7898"/>
    <w:lvl w:ilvl="0" w:tplc="0409000F">
      <w:start w:val="2"/>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0D15309"/>
    <w:multiLevelType w:val="hybridMultilevel"/>
    <w:tmpl w:val="8398CFDC"/>
    <w:lvl w:ilvl="0" w:tplc="0409000B">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6672311"/>
    <w:multiLevelType w:val="hybridMultilevel"/>
    <w:tmpl w:val="6F104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15"/>
  </w:num>
  <w:num w:numId="13">
    <w:abstractNumId w:val="6"/>
  </w:num>
  <w:num w:numId="14">
    <w:abstractNumId w:val="7"/>
  </w:num>
  <w:num w:numId="15">
    <w:abstractNumId w:val="0"/>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DD9"/>
    <w:rsid w:val="00046095"/>
    <w:rsid w:val="00053FE3"/>
    <w:rsid w:val="00063041"/>
    <w:rsid w:val="00091068"/>
    <w:rsid w:val="000F2A76"/>
    <w:rsid w:val="000F5D11"/>
    <w:rsid w:val="00104B64"/>
    <w:rsid w:val="00121098"/>
    <w:rsid w:val="00143859"/>
    <w:rsid w:val="0017514B"/>
    <w:rsid w:val="001961D8"/>
    <w:rsid w:val="001B09EE"/>
    <w:rsid w:val="001D1FA8"/>
    <w:rsid w:val="001D6CEC"/>
    <w:rsid w:val="001E1349"/>
    <w:rsid w:val="00266A65"/>
    <w:rsid w:val="00285C78"/>
    <w:rsid w:val="002B6257"/>
    <w:rsid w:val="002C2E1A"/>
    <w:rsid w:val="002C4A2B"/>
    <w:rsid w:val="002F055C"/>
    <w:rsid w:val="003309BE"/>
    <w:rsid w:val="00336E0A"/>
    <w:rsid w:val="00364990"/>
    <w:rsid w:val="0037177E"/>
    <w:rsid w:val="003866EC"/>
    <w:rsid w:val="00390C36"/>
    <w:rsid w:val="00394959"/>
    <w:rsid w:val="00396DD9"/>
    <w:rsid w:val="0039774B"/>
    <w:rsid w:val="003A459B"/>
    <w:rsid w:val="003A78F2"/>
    <w:rsid w:val="003D35C6"/>
    <w:rsid w:val="00425C46"/>
    <w:rsid w:val="00433E73"/>
    <w:rsid w:val="00460D70"/>
    <w:rsid w:val="00474A77"/>
    <w:rsid w:val="00475E2C"/>
    <w:rsid w:val="00503208"/>
    <w:rsid w:val="005503DF"/>
    <w:rsid w:val="00575A49"/>
    <w:rsid w:val="005A014E"/>
    <w:rsid w:val="005C4A38"/>
    <w:rsid w:val="005E375C"/>
    <w:rsid w:val="005F0223"/>
    <w:rsid w:val="005F4DB5"/>
    <w:rsid w:val="00605B7C"/>
    <w:rsid w:val="006445FA"/>
    <w:rsid w:val="006A5BE6"/>
    <w:rsid w:val="006A6C29"/>
    <w:rsid w:val="006F4896"/>
    <w:rsid w:val="00720E4C"/>
    <w:rsid w:val="00741630"/>
    <w:rsid w:val="00765392"/>
    <w:rsid w:val="007817BA"/>
    <w:rsid w:val="007A6D7B"/>
    <w:rsid w:val="007B7E18"/>
    <w:rsid w:val="007D610A"/>
    <w:rsid w:val="007E1E2B"/>
    <w:rsid w:val="007F141A"/>
    <w:rsid w:val="00851028"/>
    <w:rsid w:val="00877716"/>
    <w:rsid w:val="008C6761"/>
    <w:rsid w:val="008F19C3"/>
    <w:rsid w:val="008F674E"/>
    <w:rsid w:val="0090132F"/>
    <w:rsid w:val="0092405C"/>
    <w:rsid w:val="009B12DC"/>
    <w:rsid w:val="009D0B2C"/>
    <w:rsid w:val="009F3341"/>
    <w:rsid w:val="009F4594"/>
    <w:rsid w:val="009F5C59"/>
    <w:rsid w:val="00A81512"/>
    <w:rsid w:val="00AC574B"/>
    <w:rsid w:val="00B1217D"/>
    <w:rsid w:val="00BB4FDB"/>
    <w:rsid w:val="00C13E8B"/>
    <w:rsid w:val="00C16C76"/>
    <w:rsid w:val="00C54C3D"/>
    <w:rsid w:val="00C66A9A"/>
    <w:rsid w:val="00C73B75"/>
    <w:rsid w:val="00CA35C5"/>
    <w:rsid w:val="00D22959"/>
    <w:rsid w:val="00DB4048"/>
    <w:rsid w:val="00DD6D08"/>
    <w:rsid w:val="00DF463F"/>
    <w:rsid w:val="00E00F60"/>
    <w:rsid w:val="00E10EEC"/>
    <w:rsid w:val="00E26ED6"/>
    <w:rsid w:val="00E441E6"/>
    <w:rsid w:val="00E86BA3"/>
    <w:rsid w:val="00E9450F"/>
    <w:rsid w:val="00E9473B"/>
    <w:rsid w:val="00EB35E5"/>
    <w:rsid w:val="00ED7064"/>
    <w:rsid w:val="00F02775"/>
    <w:rsid w:val="00F237B7"/>
    <w:rsid w:val="00F5774E"/>
    <w:rsid w:val="00FB7C5F"/>
    <w:rsid w:val="00FC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5155F2-2B26-442C-85A9-EB9A61E4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396DD9"/>
    <w:pPr>
      <w:keepNext/>
      <w:widowControl w:val="0"/>
      <w:tabs>
        <w:tab w:val="right" w:pos="2496"/>
      </w:tabs>
      <w:spacing w:after="0" w:line="240" w:lineRule="auto"/>
      <w:outlineLvl w:val="2"/>
    </w:pPr>
    <w:rPr>
      <w:rFonts w:ascii="Arial" w:eastAsia="Times New Roman" w:hAnsi="Arial" w:cs="Times New Roman"/>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396DD9"/>
    <w:pPr>
      <w:ind w:left="720"/>
      <w:contextualSpacing/>
    </w:pPr>
  </w:style>
  <w:style w:type="character" w:customStyle="1" w:styleId="Heading3Char">
    <w:name w:val="Heading 3 Char"/>
    <w:basedOn w:val="DefaultParagraphFont"/>
    <w:link w:val="Heading3"/>
    <w:rsid w:val="00396DD9"/>
    <w:rPr>
      <w:rFonts w:ascii="Arial" w:eastAsia="Times New Roman" w:hAnsi="Arial" w:cs="Times New Roman"/>
      <w:b/>
      <w:snapToGrid w:val="0"/>
      <w:sz w:val="20"/>
      <w:szCs w:val="20"/>
    </w:rPr>
  </w:style>
  <w:style w:type="paragraph" w:styleId="Title">
    <w:name w:val="Title"/>
    <w:basedOn w:val="Normal"/>
    <w:link w:val="TitleChar"/>
    <w:qFormat/>
    <w:rsid w:val="00396DD9"/>
    <w:pPr>
      <w:widowControl w:val="0"/>
      <w:tabs>
        <w:tab w:val="left" w:pos="720"/>
      </w:tabs>
      <w:spacing w:after="0" w:line="240" w:lineRule="auto"/>
    </w:pPr>
    <w:rPr>
      <w:rFonts w:ascii="Arial" w:eastAsia="Times New Roman" w:hAnsi="Arial" w:cs="Arial"/>
      <w:b/>
      <w:sz w:val="24"/>
      <w:szCs w:val="20"/>
    </w:rPr>
  </w:style>
  <w:style w:type="character" w:customStyle="1" w:styleId="TitleChar">
    <w:name w:val="Title Char"/>
    <w:basedOn w:val="DefaultParagraphFont"/>
    <w:link w:val="Title"/>
    <w:rsid w:val="00396DD9"/>
    <w:rPr>
      <w:rFonts w:ascii="Arial" w:eastAsia="Times New Roman" w:hAnsi="Arial" w:cs="Arial"/>
      <w:b/>
      <w:sz w:val="24"/>
      <w:szCs w:val="20"/>
    </w:rPr>
  </w:style>
  <w:style w:type="paragraph" w:styleId="Header">
    <w:name w:val="header"/>
    <w:basedOn w:val="Normal"/>
    <w:link w:val="HeaderChar"/>
    <w:rsid w:val="00396DD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396DD9"/>
    <w:rPr>
      <w:rFonts w:ascii="Times New Roman" w:eastAsia="Times New Roman" w:hAnsi="Times New Roman" w:cs="Times New Roman"/>
      <w:sz w:val="20"/>
      <w:szCs w:val="20"/>
    </w:rPr>
  </w:style>
  <w:style w:type="paragraph" w:styleId="BodyText">
    <w:name w:val="Body Text"/>
    <w:basedOn w:val="Normal"/>
    <w:link w:val="BodyTextChar"/>
    <w:rsid w:val="008F19C3"/>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F19C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86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6EC"/>
  </w:style>
  <w:style w:type="character" w:styleId="PlaceholderText">
    <w:name w:val="Placeholder Text"/>
    <w:basedOn w:val="DefaultParagraphFont"/>
    <w:uiPriority w:val="99"/>
    <w:semiHidden/>
    <w:rsid w:val="00851028"/>
    <w:rPr>
      <w:color w:val="808080"/>
    </w:rPr>
  </w:style>
  <w:style w:type="paragraph" w:styleId="BalloonText">
    <w:name w:val="Balloon Text"/>
    <w:basedOn w:val="Normal"/>
    <w:link w:val="BalloonTextChar"/>
    <w:uiPriority w:val="99"/>
    <w:semiHidden/>
    <w:unhideWhenUsed/>
    <w:rsid w:val="00C66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A9A"/>
    <w:rPr>
      <w:rFonts w:ascii="Tahoma" w:hAnsi="Tahoma" w:cs="Tahoma"/>
      <w:sz w:val="16"/>
      <w:szCs w:val="16"/>
    </w:rPr>
  </w:style>
  <w:style w:type="paragraph" w:customStyle="1" w:styleId="clear">
    <w:name w:val="clear"/>
    <w:basedOn w:val="Normal"/>
    <w:rsid w:val="00575A49"/>
    <w:pPr>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537685">
      <w:bodyDiv w:val="1"/>
      <w:marLeft w:val="0"/>
      <w:marRight w:val="0"/>
      <w:marTop w:val="0"/>
      <w:marBottom w:val="0"/>
      <w:divBdr>
        <w:top w:val="none" w:sz="0" w:space="0" w:color="auto"/>
        <w:left w:val="none" w:sz="0" w:space="0" w:color="auto"/>
        <w:bottom w:val="none" w:sz="0" w:space="0" w:color="auto"/>
        <w:right w:val="none" w:sz="0" w:space="0" w:color="auto"/>
      </w:divBdr>
    </w:div>
    <w:div w:id="1354725918">
      <w:bodyDiv w:val="1"/>
      <w:marLeft w:val="0"/>
      <w:marRight w:val="0"/>
      <w:marTop w:val="0"/>
      <w:marBottom w:val="0"/>
      <w:divBdr>
        <w:top w:val="none" w:sz="0" w:space="0" w:color="auto"/>
        <w:left w:val="none" w:sz="0" w:space="0" w:color="auto"/>
        <w:bottom w:val="none" w:sz="0" w:space="0" w:color="auto"/>
        <w:right w:val="none" w:sz="0" w:space="0" w:color="auto"/>
      </w:divBdr>
    </w:div>
    <w:div w:id="1358121318">
      <w:bodyDiv w:val="1"/>
      <w:marLeft w:val="0"/>
      <w:marRight w:val="0"/>
      <w:marTop w:val="0"/>
      <w:marBottom w:val="0"/>
      <w:divBdr>
        <w:top w:val="none" w:sz="0" w:space="0" w:color="auto"/>
        <w:left w:val="none" w:sz="0" w:space="0" w:color="auto"/>
        <w:bottom w:val="none" w:sz="0" w:space="0" w:color="auto"/>
        <w:right w:val="none" w:sz="0" w:space="0" w:color="auto"/>
      </w:divBdr>
    </w:div>
    <w:div w:id="1630234357">
      <w:bodyDiv w:val="1"/>
      <w:marLeft w:val="0"/>
      <w:marRight w:val="0"/>
      <w:marTop w:val="0"/>
      <w:marBottom w:val="0"/>
      <w:divBdr>
        <w:top w:val="none" w:sz="0" w:space="0" w:color="auto"/>
        <w:left w:val="none" w:sz="0" w:space="0" w:color="auto"/>
        <w:bottom w:val="none" w:sz="0" w:space="0" w:color="auto"/>
        <w:right w:val="none" w:sz="0" w:space="0" w:color="auto"/>
      </w:divBdr>
    </w:div>
    <w:div w:id="202122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9"/>
        <w:category>
          <w:name w:val="General"/>
          <w:gallery w:val="placeholder"/>
        </w:category>
        <w:types>
          <w:type w:val="bbPlcHdr"/>
        </w:types>
        <w:behaviors>
          <w:behavior w:val="content"/>
        </w:behaviors>
        <w:guid w:val="{39DC3829-E43F-496F-AF35-64C6A0F75099}"/>
      </w:docPartPr>
      <w:docPartBody>
        <w:p w:rsidR="00C63694" w:rsidRDefault="00B26B21">
          <w:r w:rsidRPr="00904D2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B21"/>
    <w:rsid w:val="00062E06"/>
    <w:rsid w:val="0040598A"/>
    <w:rsid w:val="009D55E5"/>
    <w:rsid w:val="00B26B21"/>
    <w:rsid w:val="00B353E1"/>
    <w:rsid w:val="00B517F9"/>
    <w:rsid w:val="00C6192B"/>
    <w:rsid w:val="00C63694"/>
    <w:rsid w:val="00C93C98"/>
    <w:rsid w:val="00E051FD"/>
    <w:rsid w:val="00EB4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B2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757B4-46CF-4E4B-9F90-BDD547ED0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2</dc:creator>
  <cp:lastModifiedBy>Vikki French</cp:lastModifiedBy>
  <cp:revision>11</cp:revision>
  <cp:lastPrinted>2017-10-06T17:23:00Z</cp:lastPrinted>
  <dcterms:created xsi:type="dcterms:W3CDTF">2017-09-25T21:31:00Z</dcterms:created>
  <dcterms:modified xsi:type="dcterms:W3CDTF">2017-10-06T17:24:00Z</dcterms:modified>
</cp:coreProperties>
</file>