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5DCF" w14:textId="2987DC22" w:rsidR="00265559" w:rsidRDefault="00C311ED" w:rsidP="0091417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F7AAD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5C14E010" wp14:editId="758073FF">
                <wp:simplePos x="0" y="0"/>
                <wp:positionH relativeFrom="column">
                  <wp:posOffset>-562610</wp:posOffset>
                </wp:positionH>
                <wp:positionV relativeFrom="paragraph">
                  <wp:posOffset>-565563</wp:posOffset>
                </wp:positionV>
                <wp:extent cx="7524520" cy="865508"/>
                <wp:effectExtent l="0" t="0" r="0" b="2984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4520" cy="865508"/>
                          <a:chOff x="0" y="0"/>
                          <a:chExt cx="7772400" cy="865632"/>
                        </a:xfrm>
                      </wpg:grpSpPr>
                      <wps:wsp>
                        <wps:cNvPr id="55" name="Line 11"/>
                        <wps:cNvCnPr/>
                        <wps:spPr bwMode="auto">
                          <a:xfrm>
                            <a:off x="591749" y="865632"/>
                            <a:ext cx="6361887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724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15D50" w14:textId="77777777" w:rsidR="00C311ED" w:rsidRDefault="00C311ED" w:rsidP="00C311ED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2B558D8C" w14:textId="77777777" w:rsidR="00C311ED" w:rsidRDefault="00C311ED" w:rsidP="00C311ED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0C240948" w14:textId="3B7CD911" w:rsidR="00C311ED" w:rsidRDefault="00C311ED" w:rsidP="00C311ED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Colorado Technical University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  <w:t xml:space="preserve">                    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5D84C554" w14:textId="3FA046A1" w:rsidR="00C311ED" w:rsidRDefault="00C311ED" w:rsidP="00C311ED">
                              <w:pPr>
                                <w:pStyle w:val="PlainText"/>
                                <w:ind w:firstLine="720"/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Course:</w:t>
                              </w:r>
                              <w:r>
                                <w:rPr>
                                  <w:rFonts w:ascii="Arial" w:eastAsia="MS Mincho" w:hAnsi="Arial"/>
                                  <w:sz w:val="24"/>
                                  <w:szCs w:val="24"/>
                                </w:rPr>
                                <w:t xml:space="preserve"> MATH116 – Foundations for Calculus                         </w:t>
                              </w:r>
                            </w:p>
                            <w:p w14:paraId="49930DDE" w14:textId="77777777" w:rsidR="00C311ED" w:rsidRDefault="00C311ED" w:rsidP="00C311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4E010" id="Group 54" o:spid="_x0000_s1026" style="position:absolute;margin-left:-44.3pt;margin-top:-44.55pt;width:592.5pt;height:68.15pt;z-index:251647488" coordsize="77724,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">
                <v:line id="Line 11" o:spid="_x0000_s1027" style="position:absolute;visibility:visible;mso-wrap-style:square" from="5917,8656" to="69536,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" strokecolor="#969696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width:77724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2CB15D50" w14:textId="77777777" w:rsidR="00C311ED" w:rsidRDefault="00C311ED" w:rsidP="00C311ED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B558D8C" w14:textId="77777777" w:rsidR="00C311ED" w:rsidRDefault="00C311ED" w:rsidP="00C311ED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0C240948" w14:textId="3B7CD911" w:rsidR="00C311ED" w:rsidRDefault="00C311ED" w:rsidP="00C311ED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 xml:space="preserve"> Colorado Technical University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  <w:t xml:space="preserve">                    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p w14:paraId="5D84C554" w14:textId="3FA046A1" w:rsidR="00C311ED" w:rsidRDefault="00C311ED" w:rsidP="00C311ED">
                        <w:pPr>
                          <w:pStyle w:val="PlainText"/>
                          <w:ind w:firstLine="720"/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 xml:space="preserve"> Course:</w:t>
                        </w:r>
                        <w:r>
                          <w:rPr>
                            <w:rFonts w:ascii="Arial" w:eastAsia="MS Mincho" w:hAnsi="Arial"/>
                            <w:sz w:val="24"/>
                            <w:szCs w:val="24"/>
                          </w:rPr>
                          <w:t xml:space="preserve"> MATH116 – Foundations for Calculus                         </w:t>
                        </w:r>
                      </w:p>
                      <w:p w14:paraId="49930DDE" w14:textId="77777777" w:rsidR="00C311ED" w:rsidRDefault="00C311ED" w:rsidP="00C311ED"/>
                    </w:txbxContent>
                  </v:textbox>
                </v:shape>
              </v:group>
            </w:pict>
          </mc:Fallback>
        </mc:AlternateContent>
      </w:r>
    </w:p>
    <w:p w14:paraId="391D8AAB" w14:textId="77777777" w:rsidR="00265559" w:rsidRDefault="00265559" w:rsidP="0091417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D5D8C00" w14:textId="58CC1015" w:rsidR="00914175" w:rsidRPr="00914175" w:rsidRDefault="00794E17" w:rsidP="00EE305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44"/>
        </w:rPr>
        <w:t>Unit</w:t>
      </w:r>
      <w:r w:rsidR="00407E32">
        <w:rPr>
          <w:b/>
          <w:bCs/>
          <w:sz w:val="28"/>
          <w:szCs w:val="44"/>
        </w:rPr>
        <w:t xml:space="preserve"> </w:t>
      </w:r>
      <w:r>
        <w:rPr>
          <w:b/>
          <w:bCs/>
          <w:sz w:val="28"/>
          <w:szCs w:val="44"/>
        </w:rPr>
        <w:t>1 Part 2</w:t>
      </w:r>
      <w:r w:rsidR="00407E32">
        <w:rPr>
          <w:b/>
          <w:bCs/>
          <w:sz w:val="28"/>
          <w:szCs w:val="44"/>
        </w:rPr>
        <w:t xml:space="preserve"> Readings:</w:t>
      </w:r>
      <w:r w:rsidR="00EE305A">
        <w:rPr>
          <w:b/>
          <w:bCs/>
          <w:sz w:val="28"/>
          <w:szCs w:val="44"/>
        </w:rPr>
        <w:t xml:space="preserve"> </w:t>
      </w:r>
      <w:r w:rsidR="00980BF8">
        <w:rPr>
          <w:b/>
          <w:bCs/>
          <w:sz w:val="28"/>
          <w:szCs w:val="28"/>
        </w:rPr>
        <w:t>Functions</w:t>
      </w:r>
    </w:p>
    <w:p w14:paraId="48D0B996" w14:textId="77777777" w:rsidR="00F63BEF" w:rsidRPr="00F63BEF" w:rsidRDefault="00F63BEF" w:rsidP="00336393">
      <w:pPr>
        <w:autoSpaceDE w:val="0"/>
        <w:autoSpaceDN w:val="0"/>
        <w:adjustRightInd w:val="0"/>
        <w:rPr>
          <w:sz w:val="8"/>
          <w:szCs w:val="8"/>
        </w:rPr>
      </w:pPr>
    </w:p>
    <w:p w14:paraId="0A6C8451" w14:textId="77777777" w:rsidR="00980BF8" w:rsidRPr="00980BF8" w:rsidRDefault="00980BF8" w:rsidP="00980BF8">
      <w:pPr>
        <w:autoSpaceDE w:val="0"/>
        <w:autoSpaceDN w:val="0"/>
        <w:adjustRightInd w:val="0"/>
        <w:rPr>
          <w:b/>
          <w:bCs/>
        </w:rPr>
      </w:pPr>
      <w:r w:rsidRPr="00980BF8">
        <w:rPr>
          <w:b/>
          <w:bCs/>
          <w:noProof/>
          <w:sz w:val="20"/>
          <w:szCs w:val="44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51EC66C" wp14:editId="1C467953">
                <wp:simplePos x="0" y="0"/>
                <wp:positionH relativeFrom="column">
                  <wp:posOffset>1109758</wp:posOffset>
                </wp:positionH>
                <wp:positionV relativeFrom="paragraph">
                  <wp:posOffset>41910</wp:posOffset>
                </wp:positionV>
                <wp:extent cx="3140710" cy="6165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0710" cy="616585"/>
                          <a:chOff x="6385" y="8209"/>
                          <a:chExt cx="4946" cy="1260"/>
                        </a:xfrm>
                      </wpg:grpSpPr>
                      <wps:wsp>
                        <wps:cNvPr id="1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385" y="8209"/>
                            <a:ext cx="494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845A1" w14:textId="77777777" w:rsidR="00980BF8" w:rsidRDefault="00980BF8" w:rsidP="00980B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4" y="8299"/>
                            <a:ext cx="3976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EC66C" id="Group 11" o:spid="_x0000_s1029" style="position:absolute;margin-left:87.4pt;margin-top:3.3pt;width:247.3pt;height:48.55pt;z-index:-251648512" coordorigin="6385,8209" coordsize="4946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">
                <v:shape id="Text Box 39" o:spid="_x0000_s1030" type="#_x0000_t202" style="position:absolute;left:6385;top:8209;width:494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526845A1" w14:textId="77777777" w:rsidR="00980BF8" w:rsidRDefault="00980BF8" w:rsidP="00980BF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31" type="#_x0000_t75" style="position:absolute;left:6644;top:8299;width:3976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980BF8">
        <w:rPr>
          <w:b/>
          <w:bCs/>
          <w:sz w:val="28"/>
          <w:szCs w:val="28"/>
        </w:rPr>
        <w:t>Functions</w:t>
      </w:r>
    </w:p>
    <w:p w14:paraId="001CBC38" w14:textId="56A933D3" w:rsidR="00980BF8" w:rsidRPr="00980BF8" w:rsidRDefault="00980BF8" w:rsidP="00980BF8">
      <w:pPr>
        <w:autoSpaceDE w:val="0"/>
        <w:autoSpaceDN w:val="0"/>
        <w:adjustRightInd w:val="0"/>
      </w:pPr>
      <w:r w:rsidRPr="00980BF8">
        <w:rPr>
          <w:b/>
          <w:bCs/>
        </w:rPr>
        <w:tab/>
      </w:r>
      <w:r w:rsidR="009C7398">
        <w:rPr>
          <w:bCs/>
        </w:rPr>
        <w:t>A function can have</w:t>
      </w:r>
      <w:r w:rsidRPr="00980BF8">
        <w:rPr>
          <w:b/>
          <w:bCs/>
        </w:rPr>
        <w:tab/>
      </w:r>
      <w:r w:rsidR="009C7398">
        <w:rPr>
          <w:b/>
          <w:bCs/>
        </w:rPr>
        <w:t xml:space="preserve"> </w:t>
      </w:r>
      <w:r w:rsidRPr="00980BF8">
        <w:rPr>
          <w:b/>
          <w:bCs/>
          <w:color w:val="FFFFFF"/>
        </w:rPr>
        <w:t>only one y per x</w:t>
      </w:r>
    </w:p>
    <w:p w14:paraId="1FCE2066" w14:textId="77777777" w:rsidR="00794E17" w:rsidRDefault="00980BF8" w:rsidP="00980BF8">
      <w:r w:rsidRPr="00980BF8">
        <w:tab/>
      </w:r>
    </w:p>
    <w:p w14:paraId="696D6AEF" w14:textId="69F4E948" w:rsidR="00980BF8" w:rsidRPr="00980BF8" w:rsidRDefault="00980BF8" w:rsidP="00794E17">
      <w:pPr>
        <w:ind w:firstLine="720"/>
      </w:pPr>
      <w:r w:rsidRPr="00980BF8">
        <w:t xml:space="preserve">Use a </w:t>
      </w:r>
      <w:r w:rsidRPr="00980BF8">
        <w:rPr>
          <w:b/>
        </w:rPr>
        <w:t xml:space="preserve">vertical line to test </w:t>
      </w:r>
      <w:r w:rsidRPr="00980BF8">
        <w:t xml:space="preserve">whether a graph is a </w:t>
      </w:r>
      <w:proofErr w:type="gramStart"/>
      <w:r w:rsidRPr="00980BF8">
        <w:t>function  (</w:t>
      </w:r>
      <w:proofErr w:type="gramEnd"/>
      <w:r w:rsidRPr="00980BF8">
        <w:t xml:space="preserve">the </w:t>
      </w:r>
      <w:r w:rsidRPr="00980BF8">
        <w:rPr>
          <w:b/>
        </w:rPr>
        <w:t>VLT</w:t>
      </w:r>
      <w:r w:rsidRPr="00980BF8">
        <w:t>)</w:t>
      </w:r>
    </w:p>
    <w:p w14:paraId="25AC54AE" w14:textId="77777777" w:rsidR="00980BF8" w:rsidRPr="00980BF8" w:rsidRDefault="00980BF8" w:rsidP="00980BF8">
      <w:pPr>
        <w:autoSpaceDE w:val="0"/>
        <w:autoSpaceDN w:val="0"/>
        <w:adjustRightInd w:val="0"/>
        <w:ind w:left="360"/>
      </w:pPr>
      <w:r w:rsidRPr="00980BF8">
        <w:tab/>
        <w:t xml:space="preserve">A function can have more than one 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t xml:space="preserve">-intercept but not more than one </w:t>
      </w:r>
      <w:r w:rsidRPr="00980BF8">
        <w:rPr>
          <w:rFonts w:ascii="Times New Roman" w:hAnsi="Times New Roman" w:cs="Times New Roman"/>
          <w:i/>
          <w:iCs/>
          <w:sz w:val="26"/>
        </w:rPr>
        <w:t>y</w:t>
      </w:r>
      <w:r w:rsidRPr="00980BF8">
        <w:t>-intercept</w:t>
      </w:r>
    </w:p>
    <w:p w14:paraId="5F3950C1" w14:textId="77777777" w:rsidR="00BC12FF" w:rsidRDefault="00980BF8" w:rsidP="00980BF8">
      <w:pPr>
        <w:autoSpaceDE w:val="0"/>
        <w:autoSpaceDN w:val="0"/>
        <w:adjustRightInd w:val="0"/>
        <w:ind w:left="360"/>
      </w:pPr>
      <w:r w:rsidRPr="00980BF8">
        <w:tab/>
        <w:t xml:space="preserve">When you evaluate a function, you need to substitute the given value for 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t xml:space="preserve"> </w:t>
      </w:r>
      <w:r w:rsidR="00BC12FF">
        <w:t>in the</w:t>
      </w:r>
    </w:p>
    <w:p w14:paraId="34DBE923" w14:textId="77777777" w:rsidR="00980BF8" w:rsidRPr="00980BF8" w:rsidRDefault="00980BF8" w:rsidP="00BC12FF">
      <w:pPr>
        <w:autoSpaceDE w:val="0"/>
        <w:autoSpaceDN w:val="0"/>
        <w:adjustRightInd w:val="0"/>
        <w:ind w:left="1080" w:firstLine="360"/>
      </w:pPr>
      <w:r w:rsidRPr="00980BF8">
        <w:t>equation</w:t>
      </w:r>
    </w:p>
    <w:p w14:paraId="738BA234" w14:textId="77777777" w:rsidR="00980BF8" w:rsidRPr="00980BF8" w:rsidRDefault="00980BF8" w:rsidP="00980BF8">
      <w:pPr>
        <w:autoSpaceDE w:val="0"/>
        <w:autoSpaceDN w:val="0"/>
        <w:adjustRightInd w:val="0"/>
      </w:pPr>
      <w:r w:rsidRPr="00980BF8">
        <w:rPr>
          <w:b/>
        </w:rPr>
        <w:t>Relation</w:t>
      </w:r>
      <w:r w:rsidRPr="00980BF8">
        <w:t xml:space="preserve"> - any set of ordered pairs</w:t>
      </w:r>
    </w:p>
    <w:p w14:paraId="4EDA9176" w14:textId="77777777" w:rsidR="00980BF8" w:rsidRPr="00980BF8" w:rsidRDefault="00980BF8" w:rsidP="00980BF8">
      <w:pPr>
        <w:autoSpaceDE w:val="0"/>
        <w:autoSpaceDN w:val="0"/>
        <w:adjustRightInd w:val="0"/>
      </w:pPr>
      <w:r w:rsidRPr="00980BF8">
        <w:tab/>
        <w:t>Ordered pairs {(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proofErr w:type="gramStart"/>
      <w:r w:rsidRPr="00980BF8">
        <w:rPr>
          <w:vertAlign w:val="subscript"/>
        </w:rPr>
        <w:t>1</w:t>
      </w:r>
      <w:r w:rsidRPr="00980BF8">
        <w:t>,</w:t>
      </w:r>
      <w:r w:rsidRPr="00980BF8">
        <w:rPr>
          <w:rFonts w:ascii="Times New Roman" w:hAnsi="Times New Roman" w:cs="Times New Roman"/>
          <w:i/>
          <w:iCs/>
          <w:sz w:val="26"/>
        </w:rPr>
        <w:t>y</w:t>
      </w:r>
      <w:proofErr w:type="gramEnd"/>
      <w:r w:rsidRPr="00980BF8">
        <w:rPr>
          <w:vertAlign w:val="subscript"/>
        </w:rPr>
        <w:t>1</w:t>
      </w:r>
      <w:r w:rsidRPr="00980BF8">
        <w:t>)...(</w:t>
      </w:r>
      <w:proofErr w:type="spellStart"/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rPr>
          <w:vertAlign w:val="subscript"/>
        </w:rPr>
        <w:t>n</w:t>
      </w:r>
      <w:r w:rsidRPr="00980BF8">
        <w:t>,</w:t>
      </w:r>
      <w:r w:rsidRPr="00980BF8">
        <w:rPr>
          <w:rFonts w:ascii="Times New Roman" w:hAnsi="Times New Roman" w:cs="Times New Roman"/>
          <w:i/>
          <w:iCs/>
          <w:sz w:val="26"/>
        </w:rPr>
        <w:t>y</w:t>
      </w:r>
      <w:r w:rsidRPr="00980BF8">
        <w:rPr>
          <w:vertAlign w:val="subscript"/>
        </w:rPr>
        <w:t>n</w:t>
      </w:r>
      <w:proofErr w:type="spellEnd"/>
      <w:r w:rsidRPr="00980BF8">
        <w:t>)}</w:t>
      </w:r>
    </w:p>
    <w:p w14:paraId="320B3D5A" w14:textId="77777777" w:rsidR="00980BF8" w:rsidRPr="00980BF8" w:rsidRDefault="00980BF8" w:rsidP="00980BF8">
      <w:pPr>
        <w:autoSpaceDE w:val="0"/>
        <w:autoSpaceDN w:val="0"/>
        <w:adjustRightInd w:val="0"/>
        <w:ind w:firstLine="720"/>
      </w:pPr>
      <w:r w:rsidRPr="00980BF8">
        <w:t>braces indicate a set</w:t>
      </w:r>
    </w:p>
    <w:p w14:paraId="743D653B" w14:textId="77777777" w:rsidR="00980BF8" w:rsidRPr="00980BF8" w:rsidRDefault="00980BF8" w:rsidP="00980BF8">
      <w:pPr>
        <w:autoSpaceDE w:val="0"/>
        <w:autoSpaceDN w:val="0"/>
        <w:adjustRightInd w:val="0"/>
      </w:pPr>
      <w:r w:rsidRPr="00980BF8">
        <w:tab/>
      </w:r>
      <w:r w:rsidRPr="00980BF8">
        <w:rPr>
          <w:b/>
        </w:rPr>
        <w:t xml:space="preserve">Domain </w:t>
      </w:r>
      <w:r w:rsidRPr="00980BF8">
        <w:t xml:space="preserve">- the </w:t>
      </w:r>
      <w:proofErr w:type="spellStart"/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t>s</w:t>
      </w:r>
      <w:proofErr w:type="spellEnd"/>
    </w:p>
    <w:p w14:paraId="726189D5" w14:textId="77777777" w:rsidR="00980BF8" w:rsidRPr="00980BF8" w:rsidRDefault="00980BF8" w:rsidP="00980BF8">
      <w:pPr>
        <w:autoSpaceDE w:val="0"/>
        <w:autoSpaceDN w:val="0"/>
        <w:adjustRightInd w:val="0"/>
      </w:pPr>
      <w:r w:rsidRPr="00980BF8">
        <w:tab/>
      </w:r>
      <w:r w:rsidRPr="00980BF8">
        <w:rPr>
          <w:b/>
        </w:rPr>
        <w:t>Range</w:t>
      </w:r>
      <w:r w:rsidRPr="00980BF8">
        <w:t xml:space="preserve"> - the </w:t>
      </w:r>
      <w:proofErr w:type="spellStart"/>
      <w:r w:rsidRPr="00980BF8">
        <w:rPr>
          <w:rFonts w:ascii="Times New Roman" w:hAnsi="Times New Roman" w:cs="Times New Roman"/>
          <w:i/>
          <w:iCs/>
          <w:sz w:val="26"/>
        </w:rPr>
        <w:t>y</w:t>
      </w:r>
      <w:r w:rsidRPr="00980BF8">
        <w:t>s</w:t>
      </w:r>
      <w:proofErr w:type="spellEnd"/>
    </w:p>
    <w:p w14:paraId="22F1A4E5" w14:textId="77777777" w:rsidR="00980BF8" w:rsidRPr="00980BF8" w:rsidRDefault="00980BF8" w:rsidP="00980BF8">
      <w:pPr>
        <w:autoSpaceDE w:val="0"/>
        <w:autoSpaceDN w:val="0"/>
        <w:adjustRightInd w:val="0"/>
      </w:pPr>
      <w:r w:rsidRPr="00980BF8">
        <w:t xml:space="preserve">     functions are usually given as equations rather than sets</w:t>
      </w:r>
    </w:p>
    <w:p w14:paraId="2B4FAA0D" w14:textId="77777777" w:rsidR="00980BF8" w:rsidRPr="00980BF8" w:rsidRDefault="00980BF8" w:rsidP="00BC12FF">
      <w:pPr>
        <w:autoSpaceDE w:val="0"/>
        <w:autoSpaceDN w:val="0"/>
        <w:adjustRightInd w:val="0"/>
      </w:pPr>
      <w:r w:rsidRPr="00980BF8">
        <w:rPr>
          <w:i/>
          <w:iCs/>
        </w:rPr>
        <w:t xml:space="preserve">     x</w:t>
      </w:r>
      <w:r w:rsidRPr="00980BF8">
        <w:t xml:space="preserve"> is the independent variable - it can take on any value in the domain</w:t>
      </w:r>
    </w:p>
    <w:p w14:paraId="2A3B8BCA" w14:textId="77777777" w:rsidR="00980BF8" w:rsidRPr="00980BF8" w:rsidRDefault="00980BF8" w:rsidP="00BC12FF">
      <w:pPr>
        <w:autoSpaceDE w:val="0"/>
        <w:autoSpaceDN w:val="0"/>
        <w:adjustRightInd w:val="0"/>
      </w:pPr>
      <w:r w:rsidRPr="00980BF8">
        <w:rPr>
          <w:i/>
          <w:iCs/>
        </w:rPr>
        <w:t xml:space="preserve">     y</w:t>
      </w:r>
      <w:r w:rsidRPr="00980BF8">
        <w:t xml:space="preserve"> is the dependent variable - </w:t>
      </w:r>
      <w:proofErr w:type="gramStart"/>
      <w:r w:rsidRPr="00980BF8">
        <w:t>it's</w:t>
      </w:r>
      <w:proofErr w:type="gramEnd"/>
      <w:r w:rsidRPr="00980BF8">
        <w:t xml:space="preserve"> value depends on the value of </w:t>
      </w:r>
      <w:r w:rsidRPr="00980BF8">
        <w:rPr>
          <w:i/>
          <w:iCs/>
        </w:rPr>
        <w:t>x</w:t>
      </w:r>
    </w:p>
    <w:p w14:paraId="496EA0C5" w14:textId="77777777" w:rsidR="00980BF8" w:rsidRPr="00980BF8" w:rsidRDefault="00980BF8" w:rsidP="00980BF8">
      <w:pPr>
        <w:keepNext/>
        <w:autoSpaceDE w:val="0"/>
        <w:autoSpaceDN w:val="0"/>
        <w:adjustRightInd w:val="0"/>
        <w:outlineLvl w:val="0"/>
        <w:rPr>
          <w:b/>
          <w:bCs/>
        </w:rPr>
      </w:pPr>
      <w:r w:rsidRPr="00980BF8">
        <w:rPr>
          <w:b/>
          <w:bCs/>
        </w:rPr>
        <w:t>Subscript notation</w:t>
      </w:r>
    </w:p>
    <w:p w14:paraId="341A7DFC" w14:textId="77777777" w:rsidR="00980BF8" w:rsidRPr="00980BF8" w:rsidRDefault="00980BF8" w:rsidP="00980BF8">
      <w:pPr>
        <w:rPr>
          <w:vertAlign w:val="subscript"/>
        </w:rPr>
      </w:pPr>
      <w:r w:rsidRPr="00980BF8">
        <w:tab/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rPr>
          <w:vertAlign w:val="subscript"/>
        </w:rPr>
        <w:t>1</w:t>
      </w:r>
      <w:r w:rsidRPr="00980BF8">
        <w:t xml:space="preserve">, 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rPr>
          <w:vertAlign w:val="subscript"/>
        </w:rPr>
        <w:t>2</w:t>
      </w:r>
      <w:r w:rsidRPr="00980BF8">
        <w:t xml:space="preserve">, 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rPr>
          <w:vertAlign w:val="subscript"/>
        </w:rPr>
        <w:t>3</w:t>
      </w:r>
      <w:r w:rsidRPr="00980BF8">
        <w:t xml:space="preserve">, … </w:t>
      </w:r>
      <w:proofErr w:type="spellStart"/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rPr>
          <w:vertAlign w:val="subscript"/>
        </w:rPr>
        <w:t>n</w:t>
      </w:r>
      <w:proofErr w:type="spellEnd"/>
    </w:p>
    <w:p w14:paraId="775FECE8" w14:textId="77777777" w:rsidR="00980BF8" w:rsidRPr="00980BF8" w:rsidRDefault="00980BF8" w:rsidP="00980BF8">
      <w:r w:rsidRPr="00980BF8">
        <w:tab/>
      </w:r>
      <w:r w:rsidRPr="00980BF8">
        <w:rPr>
          <w:rFonts w:ascii="Times New Roman" w:hAnsi="Times New Roman" w:cs="Times New Roman"/>
          <w:i/>
          <w:iCs/>
          <w:sz w:val="26"/>
        </w:rPr>
        <w:t>y</w:t>
      </w:r>
      <w:r w:rsidRPr="00980BF8">
        <w:rPr>
          <w:vertAlign w:val="subscript"/>
        </w:rPr>
        <w:t>1</w:t>
      </w:r>
      <w:r w:rsidRPr="00980BF8">
        <w:t xml:space="preserve">, </w:t>
      </w:r>
      <w:r w:rsidRPr="00980BF8">
        <w:rPr>
          <w:rFonts w:ascii="Times New Roman" w:hAnsi="Times New Roman" w:cs="Times New Roman"/>
          <w:i/>
          <w:iCs/>
          <w:sz w:val="26"/>
        </w:rPr>
        <w:t>y</w:t>
      </w:r>
      <w:r w:rsidRPr="00980BF8">
        <w:rPr>
          <w:vertAlign w:val="subscript"/>
        </w:rPr>
        <w:t>2</w:t>
      </w:r>
      <w:r w:rsidRPr="00980BF8">
        <w:t xml:space="preserve">, </w:t>
      </w:r>
      <w:r w:rsidRPr="00980BF8">
        <w:rPr>
          <w:rFonts w:ascii="Times New Roman" w:hAnsi="Times New Roman" w:cs="Times New Roman"/>
          <w:i/>
          <w:iCs/>
          <w:sz w:val="26"/>
        </w:rPr>
        <w:t>y</w:t>
      </w:r>
      <w:r w:rsidRPr="00980BF8">
        <w:rPr>
          <w:vertAlign w:val="subscript"/>
        </w:rPr>
        <w:t>3</w:t>
      </w:r>
      <w:r w:rsidRPr="00980BF8">
        <w:t xml:space="preserve">, … </w:t>
      </w:r>
      <w:proofErr w:type="spellStart"/>
      <w:r w:rsidRPr="00980BF8">
        <w:rPr>
          <w:rFonts w:ascii="Times New Roman" w:hAnsi="Times New Roman" w:cs="Times New Roman"/>
          <w:i/>
          <w:iCs/>
          <w:sz w:val="26"/>
        </w:rPr>
        <w:t>y</w:t>
      </w:r>
      <w:r w:rsidRPr="00980BF8">
        <w:rPr>
          <w:vertAlign w:val="subscript"/>
        </w:rPr>
        <w:t>n</w:t>
      </w:r>
      <w:proofErr w:type="spellEnd"/>
    </w:p>
    <w:p w14:paraId="3610819C" w14:textId="77777777" w:rsidR="00980BF8" w:rsidRPr="00980BF8" w:rsidRDefault="00980BF8" w:rsidP="00980BF8">
      <w:pPr>
        <w:autoSpaceDE w:val="0"/>
        <w:autoSpaceDN w:val="0"/>
        <w:adjustRightInd w:val="0"/>
        <w:rPr>
          <w:b/>
          <w:bCs/>
        </w:rPr>
      </w:pPr>
      <w:r w:rsidRPr="00980BF8">
        <w:rPr>
          <w:b/>
          <w:bCs/>
        </w:rPr>
        <w:t>Function notation</w:t>
      </w:r>
    </w:p>
    <w:p w14:paraId="324904EE" w14:textId="77777777" w:rsidR="00980BF8" w:rsidRPr="00980BF8" w:rsidRDefault="00980BF8" w:rsidP="00980BF8">
      <w:pPr>
        <w:autoSpaceDE w:val="0"/>
        <w:autoSpaceDN w:val="0"/>
        <w:adjustRightInd w:val="0"/>
      </w:pPr>
      <w:r w:rsidRPr="00980BF8">
        <w:tab/>
      </w:r>
      <w:r w:rsidRPr="00980BF8">
        <w:rPr>
          <w:rFonts w:ascii="Times New Roman" w:hAnsi="Times New Roman" w:cs="Times New Roman"/>
          <w:i/>
          <w:iCs/>
          <w:sz w:val="26"/>
        </w:rPr>
        <w:t>y</w:t>
      </w:r>
      <w:r w:rsidRPr="00980BF8">
        <w:t xml:space="preserve"> = </w:t>
      </w:r>
      <w:r w:rsidRPr="00980BF8">
        <w:rPr>
          <w:bCs/>
        </w:rPr>
        <w:t>ƒ</w:t>
      </w:r>
      <w:r w:rsidRPr="00980BF8">
        <w:t>(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t>)</w:t>
      </w:r>
    </w:p>
    <w:p w14:paraId="364EEE56" w14:textId="77777777" w:rsidR="00980BF8" w:rsidRPr="00980BF8" w:rsidRDefault="00980BF8" w:rsidP="00980BF8">
      <w:pPr>
        <w:keepNext/>
        <w:autoSpaceDE w:val="0"/>
        <w:autoSpaceDN w:val="0"/>
        <w:adjustRightInd w:val="0"/>
        <w:outlineLvl w:val="0"/>
      </w:pPr>
      <w:r w:rsidRPr="00980BF8">
        <w:rPr>
          <w:b/>
          <w:bCs/>
        </w:rPr>
        <w:t xml:space="preserve">     evaluating a function: </w:t>
      </w:r>
      <w:r w:rsidRPr="00980BF8">
        <w:rPr>
          <w:b/>
          <w:bCs/>
        </w:rPr>
        <w:tab/>
      </w:r>
      <w:proofErr w:type="gramStart"/>
      <w:r w:rsidRPr="00980BF8">
        <w:rPr>
          <w:szCs w:val="44"/>
        </w:rPr>
        <w:t>ƒ(</w:t>
      </w:r>
      <w:proofErr w:type="gramEnd"/>
      <w:r w:rsidRPr="00980BF8">
        <w:rPr>
          <w:szCs w:val="44"/>
        </w:rPr>
        <w:t xml:space="preserve">2) is the same as saying the value of </w:t>
      </w:r>
      <w:r w:rsidRPr="00980BF8">
        <w:rPr>
          <w:rFonts w:ascii="Times New Roman" w:hAnsi="Times New Roman" w:cs="Times New Roman"/>
          <w:i/>
          <w:iCs/>
          <w:sz w:val="26"/>
        </w:rPr>
        <w:t>y</w:t>
      </w:r>
      <w:r w:rsidRPr="00980BF8">
        <w:rPr>
          <w:szCs w:val="44"/>
        </w:rPr>
        <w:t xml:space="preserve"> where 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rPr>
          <w:szCs w:val="44"/>
        </w:rPr>
        <w:t xml:space="preserve"> = 2</w:t>
      </w:r>
    </w:p>
    <w:p w14:paraId="0D1A24D9" w14:textId="77777777" w:rsidR="00980BF8" w:rsidRPr="00980BF8" w:rsidRDefault="00980BF8" w:rsidP="00980BF8">
      <w:pPr>
        <w:autoSpaceDE w:val="0"/>
        <w:autoSpaceDN w:val="0"/>
        <w:adjustRightInd w:val="0"/>
      </w:pPr>
      <w:r w:rsidRPr="00980BF8">
        <w:t xml:space="preserve">     substitute whatever is in the parentheses for the "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t>" in the function</w:t>
      </w:r>
    </w:p>
    <w:p w14:paraId="3F0456DF" w14:textId="77777777" w:rsidR="00980BF8" w:rsidRPr="00980BF8" w:rsidRDefault="00980BF8" w:rsidP="00980BF8">
      <w:pPr>
        <w:autoSpaceDE w:val="0"/>
        <w:autoSpaceDN w:val="0"/>
        <w:adjustRightInd w:val="0"/>
        <w:rPr>
          <w:b/>
          <w:bCs/>
          <w:sz w:val="8"/>
          <w:szCs w:val="8"/>
        </w:rPr>
      </w:pPr>
    </w:p>
    <w:p w14:paraId="24859223" w14:textId="77777777" w:rsidR="00980BF8" w:rsidRPr="00980BF8" w:rsidRDefault="00980BF8" w:rsidP="00980BF8">
      <w:pPr>
        <w:autoSpaceDE w:val="0"/>
        <w:autoSpaceDN w:val="0"/>
        <w:adjustRightInd w:val="0"/>
      </w:pPr>
      <w:r w:rsidRPr="00980BF8">
        <w:rPr>
          <w:b/>
          <w:bCs/>
        </w:rPr>
        <w:t>Graphs of functions</w:t>
      </w:r>
    </w:p>
    <w:p w14:paraId="33441C7C" w14:textId="77777777" w:rsidR="00980BF8" w:rsidRPr="00980BF8" w:rsidRDefault="00980BF8" w:rsidP="00980BF8">
      <w:pPr>
        <w:autoSpaceDE w:val="0"/>
        <w:autoSpaceDN w:val="0"/>
        <w:adjustRightInd w:val="0"/>
      </w:pPr>
      <w:r w:rsidRPr="00980BF8">
        <w:t xml:space="preserve">     graphing a function - graph the ordered pairs</w:t>
      </w:r>
    </w:p>
    <w:p w14:paraId="57059DBB" w14:textId="77777777" w:rsidR="00980BF8" w:rsidRPr="00980BF8" w:rsidRDefault="00980BF8" w:rsidP="00980BF8">
      <w:pPr>
        <w:autoSpaceDE w:val="0"/>
        <w:autoSpaceDN w:val="0"/>
        <w:adjustRightInd w:val="0"/>
        <w:ind w:left="720" w:firstLine="720"/>
      </w:pPr>
      <w:r w:rsidRPr="00980BF8">
        <w:t>piecewise, increasing, decreasing, constant, even, odd, step</w:t>
      </w:r>
    </w:p>
    <w:p w14:paraId="0D81033A" w14:textId="77777777" w:rsidR="00980BF8" w:rsidRPr="00980BF8" w:rsidRDefault="00980BF8" w:rsidP="00980BF8">
      <w:pPr>
        <w:autoSpaceDE w:val="0"/>
        <w:autoSpaceDN w:val="0"/>
        <w:adjustRightInd w:val="0"/>
        <w:rPr>
          <w:sz w:val="32"/>
        </w:rPr>
      </w:pPr>
      <w:r w:rsidRPr="00980BF8">
        <w:rPr>
          <w:sz w:val="32"/>
        </w:rPr>
        <w:tab/>
      </w:r>
      <w:r w:rsidRPr="00980BF8">
        <w:t xml:space="preserve">The graph of an </w:t>
      </w:r>
      <w:r w:rsidRPr="00980BF8">
        <w:rPr>
          <w:b/>
          <w:bCs/>
        </w:rPr>
        <w:t>even function</w:t>
      </w:r>
      <w:r w:rsidRPr="00980BF8">
        <w:t xml:space="preserve"> is symmetric with respect to the </w:t>
      </w:r>
      <w:r w:rsidRPr="00980BF8">
        <w:rPr>
          <w:i/>
          <w:iCs/>
        </w:rPr>
        <w:t>y</w:t>
      </w:r>
      <w:r w:rsidRPr="00980BF8">
        <w:t>-axis</w:t>
      </w:r>
    </w:p>
    <w:p w14:paraId="296577F4" w14:textId="77777777" w:rsidR="00980BF8" w:rsidRPr="00980BF8" w:rsidRDefault="00980BF8" w:rsidP="00980BF8">
      <w:pPr>
        <w:autoSpaceDE w:val="0"/>
        <w:autoSpaceDN w:val="0"/>
        <w:adjustRightInd w:val="0"/>
        <w:ind w:left="360"/>
      </w:pPr>
      <w:r w:rsidRPr="00980BF8">
        <w:tab/>
        <w:t xml:space="preserve">The graph of an </w:t>
      </w:r>
      <w:r w:rsidRPr="00980BF8">
        <w:rPr>
          <w:b/>
          <w:bCs/>
        </w:rPr>
        <w:t>odd function</w:t>
      </w:r>
      <w:r w:rsidRPr="00980BF8">
        <w:t xml:space="preserve"> is symmetric with respect to </w:t>
      </w:r>
      <w:r w:rsidRPr="00980BF8">
        <w:rPr>
          <w:color w:val="000000"/>
        </w:rPr>
        <w:t>the origin</w:t>
      </w:r>
    </w:p>
    <w:p w14:paraId="34B781BD" w14:textId="77777777" w:rsidR="00980BF8" w:rsidRPr="00980BF8" w:rsidRDefault="00980BF8" w:rsidP="00980BF8">
      <w:pPr>
        <w:autoSpaceDE w:val="0"/>
        <w:autoSpaceDN w:val="0"/>
        <w:adjustRightInd w:val="0"/>
      </w:pPr>
      <w:r w:rsidRPr="00980BF8">
        <w:t xml:space="preserve">     graphing traditions: </w:t>
      </w:r>
    </w:p>
    <w:p w14:paraId="7EF90F0A" w14:textId="77777777" w:rsidR="00980BF8" w:rsidRPr="00980BF8" w:rsidRDefault="00980BF8" w:rsidP="00980BF8">
      <w:pPr>
        <w:tabs>
          <w:tab w:val="num" w:pos="1440"/>
        </w:tabs>
        <w:autoSpaceDE w:val="0"/>
        <w:autoSpaceDN w:val="0"/>
        <w:adjustRightInd w:val="0"/>
        <w:ind w:left="720"/>
      </w:pPr>
      <w:r w:rsidRPr="00980BF8">
        <w:t>○ an open dot in or at the end of a line means the point is not included</w:t>
      </w:r>
    </w:p>
    <w:p w14:paraId="33C2FB9A" w14:textId="77777777" w:rsidR="00980BF8" w:rsidRPr="00980BF8" w:rsidRDefault="00980BF8" w:rsidP="00980BF8">
      <w:pPr>
        <w:tabs>
          <w:tab w:val="num" w:pos="1440"/>
        </w:tabs>
        <w:autoSpaceDE w:val="0"/>
        <w:autoSpaceDN w:val="0"/>
        <w:adjustRightInd w:val="0"/>
        <w:ind w:left="720"/>
      </w:pPr>
      <w:r w:rsidRPr="00980BF8">
        <w:t xml:space="preserve">● a closed dot at the end of a line means it is included but the graph ends at that    </w:t>
      </w:r>
    </w:p>
    <w:p w14:paraId="5A3B1E48" w14:textId="77777777" w:rsidR="00980BF8" w:rsidRPr="00980BF8" w:rsidRDefault="00980BF8" w:rsidP="00980BF8">
      <w:pPr>
        <w:tabs>
          <w:tab w:val="num" w:pos="1440"/>
        </w:tabs>
        <w:autoSpaceDE w:val="0"/>
        <w:autoSpaceDN w:val="0"/>
        <w:adjustRightInd w:val="0"/>
        <w:ind w:left="720"/>
      </w:pPr>
      <w:r w:rsidRPr="00980BF8">
        <w:t xml:space="preserve">   point</w:t>
      </w:r>
    </w:p>
    <w:p w14:paraId="29059A1B" w14:textId="77777777" w:rsidR="00980BF8" w:rsidRPr="00980BF8" w:rsidRDefault="00980BF8" w:rsidP="00980BF8">
      <w:pPr>
        <w:tabs>
          <w:tab w:val="num" w:pos="1440"/>
        </w:tabs>
        <w:autoSpaceDE w:val="0"/>
        <w:autoSpaceDN w:val="0"/>
        <w:adjustRightInd w:val="0"/>
        <w:ind w:left="720"/>
      </w:pPr>
      <w:r w:rsidRPr="00980BF8">
        <w:t>→ an arrow at the end of a line indicates the graph goes on indefinitely</w:t>
      </w:r>
    </w:p>
    <w:p w14:paraId="56F5D181" w14:textId="77777777" w:rsidR="00980BF8" w:rsidRPr="00980BF8" w:rsidRDefault="00980BF8" w:rsidP="00980BF8">
      <w:pPr>
        <w:jc w:val="center"/>
        <w:rPr>
          <w:b/>
          <w:bCs/>
          <w:sz w:val="8"/>
          <w:szCs w:val="8"/>
        </w:rPr>
      </w:pPr>
    </w:p>
    <w:p w14:paraId="2F731795" w14:textId="77777777" w:rsidR="00980BF8" w:rsidRPr="00980BF8" w:rsidRDefault="00980BF8" w:rsidP="00980BF8">
      <w:pPr>
        <w:autoSpaceDE w:val="0"/>
        <w:autoSpaceDN w:val="0"/>
        <w:adjustRightInd w:val="0"/>
        <w:rPr>
          <w:b/>
          <w:u w:val="single"/>
        </w:rPr>
      </w:pPr>
      <w:r w:rsidRPr="00980BF8">
        <w:rPr>
          <w:b/>
        </w:rPr>
        <w:t>Types of Functions</w:t>
      </w:r>
      <w:r w:rsidRPr="00980BF8">
        <w:rPr>
          <w:b/>
          <w:u w:val="single"/>
        </w:rPr>
        <w:t>:</w:t>
      </w:r>
    </w:p>
    <w:p w14:paraId="6D5C812C" w14:textId="77777777" w:rsidR="00980BF8" w:rsidRPr="00980BF8" w:rsidRDefault="00980BF8" w:rsidP="00980BF8">
      <w:pPr>
        <w:autoSpaceDE w:val="0"/>
        <w:autoSpaceDN w:val="0"/>
        <w:adjustRightInd w:val="0"/>
        <w:ind w:left="720"/>
      </w:pPr>
      <w:r w:rsidRPr="00980BF8">
        <w:t>piecewise functions - defined by two or more equations over the domain</w:t>
      </w:r>
    </w:p>
    <w:p w14:paraId="10D47138" w14:textId="77777777" w:rsidR="00980BF8" w:rsidRPr="00980BF8" w:rsidRDefault="00980BF8" w:rsidP="00980BF8">
      <w:pPr>
        <w:autoSpaceDE w:val="0"/>
        <w:autoSpaceDN w:val="0"/>
        <w:adjustRightInd w:val="0"/>
        <w:ind w:left="720"/>
      </w:pPr>
      <w:r w:rsidRPr="00980BF8">
        <w:t>increasing &amp; decreasing functions &amp; constants</w:t>
      </w:r>
    </w:p>
    <w:p w14:paraId="41082B1D" w14:textId="77777777" w:rsidR="00980BF8" w:rsidRPr="00980BF8" w:rsidRDefault="00980BF8" w:rsidP="00980BF8">
      <w:pPr>
        <w:autoSpaceDE w:val="0"/>
        <w:autoSpaceDN w:val="0"/>
        <w:adjustRightInd w:val="0"/>
        <w:ind w:left="720"/>
      </w:pPr>
      <w:r w:rsidRPr="00980BF8">
        <w:t>relative maximums &amp; minimums</w:t>
      </w:r>
    </w:p>
    <w:p w14:paraId="716AD318" w14:textId="77777777" w:rsidR="00980BF8" w:rsidRPr="00980BF8" w:rsidRDefault="00980BF8" w:rsidP="00980BF8">
      <w:pPr>
        <w:autoSpaceDE w:val="0"/>
        <w:autoSpaceDN w:val="0"/>
        <w:adjustRightInd w:val="0"/>
        <w:ind w:left="720"/>
      </w:pPr>
      <w:r w:rsidRPr="00980BF8">
        <w:t xml:space="preserve">even functions are symmetric with respect to the </w:t>
      </w:r>
      <w:r w:rsidRPr="00980BF8">
        <w:rPr>
          <w:rFonts w:ascii="Times New Roman" w:hAnsi="Times New Roman" w:cs="Times New Roman"/>
          <w:i/>
          <w:iCs/>
          <w:sz w:val="26"/>
        </w:rPr>
        <w:t>y</w:t>
      </w:r>
      <w:r w:rsidRPr="00980BF8">
        <w:t xml:space="preserve">-axis </w:t>
      </w:r>
      <w:r w:rsidRPr="00980BF8">
        <w:tab/>
      </w:r>
      <w:r w:rsidRPr="00980BF8">
        <w:tab/>
      </w:r>
      <w:r w:rsidRPr="00980BF8">
        <w:rPr>
          <w:bCs/>
        </w:rPr>
        <w:t>ƒ</w:t>
      </w:r>
      <w:r w:rsidRPr="00980BF8">
        <w:t>(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t xml:space="preserve">) = </w:t>
      </w:r>
      <w:r w:rsidRPr="00980BF8">
        <w:rPr>
          <w:bCs/>
        </w:rPr>
        <w:t>ƒ</w:t>
      </w:r>
      <w:r w:rsidRPr="00980BF8">
        <w:t>(</w:t>
      </w:r>
      <w:r w:rsidRPr="00980BF8">
        <w:rPr>
          <w:szCs w:val="18"/>
        </w:rPr>
        <w:t>–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t>)</w:t>
      </w:r>
    </w:p>
    <w:p w14:paraId="2A313E93" w14:textId="77777777" w:rsidR="00980BF8" w:rsidRPr="00980BF8" w:rsidRDefault="00980BF8" w:rsidP="00980BF8">
      <w:pPr>
        <w:autoSpaceDE w:val="0"/>
        <w:autoSpaceDN w:val="0"/>
        <w:adjustRightInd w:val="0"/>
        <w:ind w:left="720"/>
      </w:pPr>
      <w:r w:rsidRPr="00980BF8">
        <w:t xml:space="preserve">odd functions are symmetric with respect to the origin </w:t>
      </w:r>
      <w:r w:rsidRPr="00980BF8">
        <w:tab/>
      </w:r>
      <w:r w:rsidRPr="00980BF8">
        <w:tab/>
      </w:r>
      <w:r w:rsidRPr="00980BF8">
        <w:tab/>
      </w:r>
      <w:r w:rsidRPr="00980BF8">
        <w:rPr>
          <w:bCs/>
        </w:rPr>
        <w:t>ƒ</w:t>
      </w:r>
      <w:r w:rsidRPr="00980BF8">
        <w:t>(</w:t>
      </w:r>
      <w:r w:rsidRPr="00980BF8">
        <w:rPr>
          <w:szCs w:val="18"/>
        </w:rPr>
        <w:t>–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t xml:space="preserve">) = </w:t>
      </w:r>
      <w:r w:rsidRPr="00980BF8">
        <w:rPr>
          <w:szCs w:val="18"/>
        </w:rPr>
        <w:t>–</w:t>
      </w:r>
      <w:r w:rsidRPr="00980BF8">
        <w:t xml:space="preserve"> </w:t>
      </w:r>
      <w:r w:rsidRPr="00980BF8">
        <w:rPr>
          <w:bCs/>
        </w:rPr>
        <w:t>ƒ</w:t>
      </w:r>
      <w:r w:rsidRPr="00980BF8">
        <w:t>(</w:t>
      </w:r>
      <w:r w:rsidRPr="00980BF8">
        <w:rPr>
          <w:rFonts w:ascii="Times New Roman" w:hAnsi="Times New Roman" w:cs="Times New Roman"/>
          <w:i/>
          <w:iCs/>
          <w:sz w:val="26"/>
        </w:rPr>
        <w:t>x</w:t>
      </w:r>
      <w:r w:rsidRPr="00980BF8">
        <w:t>)</w:t>
      </w:r>
    </w:p>
    <w:p w14:paraId="3E3A54CF" w14:textId="77777777" w:rsidR="00980BF8" w:rsidRPr="00980BF8" w:rsidRDefault="00980BF8" w:rsidP="00980BF8">
      <w:pPr>
        <w:autoSpaceDE w:val="0"/>
        <w:autoSpaceDN w:val="0"/>
        <w:adjustRightInd w:val="0"/>
        <w:ind w:left="720"/>
      </w:pPr>
      <w:r w:rsidRPr="00980BF8">
        <w:t xml:space="preserve">step </w:t>
      </w:r>
      <w:proofErr w:type="gramStart"/>
      <w:r w:rsidRPr="00980BF8">
        <w:t>functions</w:t>
      </w:r>
      <w:proofErr w:type="gramEnd"/>
      <w:r w:rsidRPr="00980BF8">
        <w:t xml:space="preserve"> function values graphically form discontinuous steps</w:t>
      </w:r>
    </w:p>
    <w:p w14:paraId="5ED46702" w14:textId="77777777" w:rsidR="00BC12FF" w:rsidRDefault="00BC12FF">
      <w:pPr>
        <w:spacing w:before="120" w:line="400" w:lineRule="exact"/>
        <w:rPr>
          <w:b/>
          <w:bCs/>
        </w:rPr>
      </w:pPr>
      <w:r>
        <w:rPr>
          <w:b/>
          <w:bCs/>
        </w:rPr>
        <w:br w:type="page"/>
      </w:r>
    </w:p>
    <w:p w14:paraId="1580A174" w14:textId="25457AD6" w:rsidR="00540C13" w:rsidRDefault="00531C4E" w:rsidP="00980BF8">
      <w:pPr>
        <w:autoSpaceDE w:val="0"/>
        <w:autoSpaceDN w:val="0"/>
        <w:adjustRightInd w:val="0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75863A35" wp14:editId="51BF14BE">
            <wp:simplePos x="0" y="0"/>
            <wp:positionH relativeFrom="column">
              <wp:posOffset>-424090</wp:posOffset>
            </wp:positionH>
            <wp:positionV relativeFrom="paragraph">
              <wp:posOffset>-395060</wp:posOffset>
            </wp:positionV>
            <wp:extent cx="3425825" cy="2821305"/>
            <wp:effectExtent l="0" t="0" r="3175" b="0"/>
            <wp:wrapNone/>
            <wp:docPr id="102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4E1" w:rsidRPr="004178F8">
        <w:rPr>
          <w:b/>
          <w:bCs/>
          <w:noProof/>
        </w:rPr>
        <w:drawing>
          <wp:anchor distT="0" distB="0" distL="114300" distR="114300" simplePos="0" relativeHeight="251655680" behindDoc="1" locked="0" layoutInCell="1" allowOverlap="1" wp14:anchorId="696A1F1E" wp14:editId="37206D58">
            <wp:simplePos x="0" y="0"/>
            <wp:positionH relativeFrom="column">
              <wp:posOffset>3182307</wp:posOffset>
            </wp:positionH>
            <wp:positionV relativeFrom="paragraph">
              <wp:posOffset>-344805</wp:posOffset>
            </wp:positionV>
            <wp:extent cx="3630295" cy="4817745"/>
            <wp:effectExtent l="0" t="0" r="8255" b="1905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481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6F505" w14:textId="17771EC7" w:rsidR="003340AC" w:rsidRPr="00794E17" w:rsidRDefault="00531C4E" w:rsidP="00794E17">
      <w:pPr>
        <w:spacing w:before="120" w:line="400" w:lineRule="exact"/>
        <w:rPr>
          <w:b/>
          <w:bCs/>
        </w:rPr>
      </w:pPr>
      <w:r w:rsidRPr="00E365F4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34261BE" wp14:editId="03C52A67">
            <wp:simplePos x="0" y="0"/>
            <wp:positionH relativeFrom="column">
              <wp:posOffset>-319405</wp:posOffset>
            </wp:positionH>
            <wp:positionV relativeFrom="paragraph">
              <wp:posOffset>2485934</wp:posOffset>
            </wp:positionV>
            <wp:extent cx="3370580" cy="3521075"/>
            <wp:effectExtent l="0" t="0" r="1270" b="3175"/>
            <wp:wrapNone/>
            <wp:docPr id="10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0DAC"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62DE988D" wp14:editId="069F81D7">
            <wp:simplePos x="0" y="0"/>
            <wp:positionH relativeFrom="column">
              <wp:posOffset>18052</wp:posOffset>
            </wp:positionH>
            <wp:positionV relativeFrom="paragraph">
              <wp:posOffset>6415133</wp:posOffset>
            </wp:positionV>
            <wp:extent cx="2576130" cy="2390224"/>
            <wp:effectExtent l="19050" t="19050" r="15240" b="1016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30" cy="23902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23" w:rsidRPr="009844E1">
        <w:rPr>
          <w:b/>
          <w:bCs/>
          <w:noProof/>
        </w:rPr>
        <w:drawing>
          <wp:anchor distT="0" distB="0" distL="114300" distR="114300" simplePos="0" relativeHeight="251663872" behindDoc="0" locked="0" layoutInCell="1" allowOverlap="1" wp14:anchorId="69F914B4" wp14:editId="5DDA0B23">
            <wp:simplePos x="0" y="0"/>
            <wp:positionH relativeFrom="column">
              <wp:posOffset>3428365</wp:posOffset>
            </wp:positionH>
            <wp:positionV relativeFrom="paragraph">
              <wp:posOffset>5846445</wp:posOffset>
            </wp:positionV>
            <wp:extent cx="3418836" cy="3016155"/>
            <wp:effectExtent l="0" t="0" r="0" b="0"/>
            <wp:wrapNone/>
            <wp:docPr id="10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36" cy="301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40AC" w:rsidRPr="00794E17" w:rsidSect="005D52A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0CE507"/>
    <w:multiLevelType w:val="hybridMultilevel"/>
    <w:tmpl w:val="5419AF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E7115D"/>
    <w:multiLevelType w:val="hybridMultilevel"/>
    <w:tmpl w:val="BABC3328"/>
    <w:lvl w:ilvl="0" w:tplc="FA04ED2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774F"/>
    <w:multiLevelType w:val="multilevel"/>
    <w:tmpl w:val="B122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" w15:restartNumberingAfterBreak="0">
    <w:nsid w:val="48483265"/>
    <w:multiLevelType w:val="hybridMultilevel"/>
    <w:tmpl w:val="030C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A2A68C5"/>
    <w:multiLevelType w:val="multilevel"/>
    <w:tmpl w:val="1232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D3DBF"/>
    <w:multiLevelType w:val="hybridMultilevel"/>
    <w:tmpl w:val="2172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0EC4097"/>
    <w:multiLevelType w:val="multilevel"/>
    <w:tmpl w:val="262A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7" w15:restartNumberingAfterBreak="0">
    <w:nsid w:val="5A8972E6"/>
    <w:multiLevelType w:val="multilevel"/>
    <w:tmpl w:val="896C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8" w15:restartNumberingAfterBreak="0">
    <w:nsid w:val="674B6888"/>
    <w:multiLevelType w:val="hybridMultilevel"/>
    <w:tmpl w:val="DCC8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30EE3"/>
    <w:multiLevelType w:val="hybridMultilevel"/>
    <w:tmpl w:val="8A92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724E6285"/>
    <w:multiLevelType w:val="hybridMultilevel"/>
    <w:tmpl w:val="902A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785F2DC1"/>
    <w:multiLevelType w:val="multilevel"/>
    <w:tmpl w:val="F986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609FB"/>
    <w:multiLevelType w:val="hybridMultilevel"/>
    <w:tmpl w:val="BABC3328"/>
    <w:lvl w:ilvl="0" w:tplc="FA04ED2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10173">
    <w:abstractNumId w:val="8"/>
  </w:num>
  <w:num w:numId="2" w16cid:durableId="16767598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9625146">
    <w:abstractNumId w:val="12"/>
  </w:num>
  <w:num w:numId="4" w16cid:durableId="1669599035">
    <w:abstractNumId w:val="1"/>
  </w:num>
  <w:num w:numId="5" w16cid:durableId="14986875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39503358">
    <w:abstractNumId w:val="11"/>
  </w:num>
  <w:num w:numId="7" w16cid:durableId="171115681">
    <w:abstractNumId w:val="4"/>
  </w:num>
  <w:num w:numId="8" w16cid:durableId="33429178">
    <w:abstractNumId w:val="6"/>
  </w:num>
  <w:num w:numId="9" w16cid:durableId="1387140986">
    <w:abstractNumId w:val="7"/>
  </w:num>
  <w:num w:numId="10" w16cid:durableId="20664755">
    <w:abstractNumId w:val="2"/>
  </w:num>
  <w:num w:numId="11" w16cid:durableId="744643284">
    <w:abstractNumId w:val="9"/>
  </w:num>
  <w:num w:numId="12" w16cid:durableId="144472140">
    <w:abstractNumId w:val="5"/>
  </w:num>
  <w:num w:numId="13" w16cid:durableId="1946838748">
    <w:abstractNumId w:val="10"/>
  </w:num>
  <w:num w:numId="14" w16cid:durableId="1498183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618"/>
    <w:rsid w:val="00003D57"/>
    <w:rsid w:val="00020438"/>
    <w:rsid w:val="00030C65"/>
    <w:rsid w:val="00051320"/>
    <w:rsid w:val="0006246E"/>
    <w:rsid w:val="00064E3E"/>
    <w:rsid w:val="000766E3"/>
    <w:rsid w:val="00080465"/>
    <w:rsid w:val="00093EEE"/>
    <w:rsid w:val="000A50F6"/>
    <w:rsid w:val="000F491C"/>
    <w:rsid w:val="0014304C"/>
    <w:rsid w:val="001505E5"/>
    <w:rsid w:val="00192A40"/>
    <w:rsid w:val="001B752D"/>
    <w:rsid w:val="0020158D"/>
    <w:rsid w:val="00216327"/>
    <w:rsid w:val="00224D7E"/>
    <w:rsid w:val="00232C4A"/>
    <w:rsid w:val="00243536"/>
    <w:rsid w:val="00257F63"/>
    <w:rsid w:val="00265559"/>
    <w:rsid w:val="002732CD"/>
    <w:rsid w:val="00276A5E"/>
    <w:rsid w:val="00284D89"/>
    <w:rsid w:val="002A6D8E"/>
    <w:rsid w:val="002B1EE1"/>
    <w:rsid w:val="002D3950"/>
    <w:rsid w:val="00313850"/>
    <w:rsid w:val="003204CC"/>
    <w:rsid w:val="00320B86"/>
    <w:rsid w:val="00324EA2"/>
    <w:rsid w:val="00327484"/>
    <w:rsid w:val="003340AC"/>
    <w:rsid w:val="00336393"/>
    <w:rsid w:val="00337C66"/>
    <w:rsid w:val="00341284"/>
    <w:rsid w:val="00365FCF"/>
    <w:rsid w:val="00372839"/>
    <w:rsid w:val="00407E32"/>
    <w:rsid w:val="004178F8"/>
    <w:rsid w:val="004349D4"/>
    <w:rsid w:val="00461620"/>
    <w:rsid w:val="004646AC"/>
    <w:rsid w:val="00465F14"/>
    <w:rsid w:val="0046715D"/>
    <w:rsid w:val="00496E4D"/>
    <w:rsid w:val="00497559"/>
    <w:rsid w:val="004B7200"/>
    <w:rsid w:val="004C59EC"/>
    <w:rsid w:val="004E20B6"/>
    <w:rsid w:val="004E4509"/>
    <w:rsid w:val="004F4918"/>
    <w:rsid w:val="00500B66"/>
    <w:rsid w:val="0051406E"/>
    <w:rsid w:val="00521A65"/>
    <w:rsid w:val="00531C4E"/>
    <w:rsid w:val="00540C13"/>
    <w:rsid w:val="00592890"/>
    <w:rsid w:val="005D52A1"/>
    <w:rsid w:val="005F5364"/>
    <w:rsid w:val="00623F63"/>
    <w:rsid w:val="0066193C"/>
    <w:rsid w:val="00686258"/>
    <w:rsid w:val="006A5594"/>
    <w:rsid w:val="006B5335"/>
    <w:rsid w:val="006D40A7"/>
    <w:rsid w:val="007008A8"/>
    <w:rsid w:val="00707A79"/>
    <w:rsid w:val="00733708"/>
    <w:rsid w:val="007411B7"/>
    <w:rsid w:val="00780D25"/>
    <w:rsid w:val="00780D98"/>
    <w:rsid w:val="00794E17"/>
    <w:rsid w:val="00796B94"/>
    <w:rsid w:val="007A5A50"/>
    <w:rsid w:val="007A7573"/>
    <w:rsid w:val="007B157C"/>
    <w:rsid w:val="007B25D1"/>
    <w:rsid w:val="007C08ED"/>
    <w:rsid w:val="00863800"/>
    <w:rsid w:val="0086405C"/>
    <w:rsid w:val="00866696"/>
    <w:rsid w:val="008B6665"/>
    <w:rsid w:val="008C5504"/>
    <w:rsid w:val="008C7AA5"/>
    <w:rsid w:val="008D459C"/>
    <w:rsid w:val="008E571A"/>
    <w:rsid w:val="008F38DB"/>
    <w:rsid w:val="00912322"/>
    <w:rsid w:val="00914175"/>
    <w:rsid w:val="00980BF8"/>
    <w:rsid w:val="009844E1"/>
    <w:rsid w:val="009907BC"/>
    <w:rsid w:val="009A7F44"/>
    <w:rsid w:val="009C7398"/>
    <w:rsid w:val="00A118B3"/>
    <w:rsid w:val="00A34D19"/>
    <w:rsid w:val="00A71E31"/>
    <w:rsid w:val="00A77B85"/>
    <w:rsid w:val="00AA5C0B"/>
    <w:rsid w:val="00B00F8D"/>
    <w:rsid w:val="00B05C82"/>
    <w:rsid w:val="00B348B1"/>
    <w:rsid w:val="00B35F93"/>
    <w:rsid w:val="00B55F80"/>
    <w:rsid w:val="00B63149"/>
    <w:rsid w:val="00B6533C"/>
    <w:rsid w:val="00B745D7"/>
    <w:rsid w:val="00BA6060"/>
    <w:rsid w:val="00BC12FF"/>
    <w:rsid w:val="00BC1AD7"/>
    <w:rsid w:val="00BD53CE"/>
    <w:rsid w:val="00C311ED"/>
    <w:rsid w:val="00C75D41"/>
    <w:rsid w:val="00CA55D6"/>
    <w:rsid w:val="00CB6698"/>
    <w:rsid w:val="00CC7799"/>
    <w:rsid w:val="00CE0B95"/>
    <w:rsid w:val="00CE166A"/>
    <w:rsid w:val="00D034C5"/>
    <w:rsid w:val="00D5253B"/>
    <w:rsid w:val="00D611F9"/>
    <w:rsid w:val="00D6242C"/>
    <w:rsid w:val="00D73276"/>
    <w:rsid w:val="00D8033D"/>
    <w:rsid w:val="00D83FA8"/>
    <w:rsid w:val="00DC6D2A"/>
    <w:rsid w:val="00DD6C3D"/>
    <w:rsid w:val="00DE18BE"/>
    <w:rsid w:val="00DF2AC0"/>
    <w:rsid w:val="00E10247"/>
    <w:rsid w:val="00E365F4"/>
    <w:rsid w:val="00E609F4"/>
    <w:rsid w:val="00EA4334"/>
    <w:rsid w:val="00EB36C7"/>
    <w:rsid w:val="00EC0F98"/>
    <w:rsid w:val="00EE1C23"/>
    <w:rsid w:val="00EE305A"/>
    <w:rsid w:val="00EE699A"/>
    <w:rsid w:val="00F502D0"/>
    <w:rsid w:val="00F63BEF"/>
    <w:rsid w:val="00FA0618"/>
    <w:rsid w:val="00FA0D6C"/>
    <w:rsid w:val="00FB5DCE"/>
    <w:rsid w:val="00FC17EF"/>
    <w:rsid w:val="00FD5BF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E87C"/>
  <w15:docId w15:val="{ED5827E5-114D-46E6-BE13-8B3CA8A3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/>
        <w:sz w:val="24"/>
        <w:szCs w:val="24"/>
        <w:lang w:val="en-US" w:eastAsia="en-US" w:bidi="ar-SA"/>
      </w:rPr>
    </w:rPrDefault>
    <w:pPrDefault>
      <w:pPr>
        <w:spacing w:before="120"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18"/>
    <w:pPr>
      <w:spacing w:before="0" w:line="240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0618"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E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1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5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A0618"/>
    <w:rPr>
      <w:rFonts w:ascii="Cambria" w:hAnsi="Cambria" w:cs="Cambria"/>
      <w:b/>
      <w:bCs/>
      <w:color w:val="auto"/>
      <w:sz w:val="28"/>
      <w:szCs w:val="28"/>
    </w:rPr>
  </w:style>
  <w:style w:type="paragraph" w:styleId="PlainText">
    <w:name w:val="Plain Text"/>
    <w:basedOn w:val="Normal"/>
    <w:link w:val="PlainTextChar"/>
    <w:rsid w:val="00FA061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A0618"/>
    <w:rPr>
      <w:rFonts w:ascii="Courier New" w:hAnsi="Courier New" w:cs="Courier New"/>
      <w:color w:val="auto"/>
      <w:sz w:val="20"/>
      <w:szCs w:val="20"/>
    </w:rPr>
  </w:style>
  <w:style w:type="paragraph" w:customStyle="1" w:styleId="Default">
    <w:name w:val="Default"/>
    <w:rsid w:val="00FA0618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</w:rPr>
  </w:style>
  <w:style w:type="paragraph" w:customStyle="1" w:styleId="ITTParagraph">
    <w:name w:val="ITT Paragraph"/>
    <w:basedOn w:val="Normal"/>
    <w:qFormat/>
    <w:rsid w:val="00FA0618"/>
    <w:pPr>
      <w:autoSpaceDE w:val="0"/>
      <w:autoSpaceDN w:val="0"/>
      <w:adjustRightInd w:val="0"/>
      <w:spacing w:before="120"/>
    </w:pPr>
    <w:rPr>
      <w:rFonts w:ascii="Times New Roman" w:hAnsi="Times New Roman" w:cs="Times New Roman"/>
    </w:rPr>
  </w:style>
  <w:style w:type="character" w:styleId="Hyperlink">
    <w:name w:val="Hyperlink"/>
    <w:uiPriority w:val="99"/>
    <w:rsid w:val="00FA0618"/>
    <w:rPr>
      <w:color w:val="0000FF"/>
      <w:u w:val="single"/>
    </w:rPr>
  </w:style>
  <w:style w:type="paragraph" w:styleId="ListParagraph">
    <w:name w:val="List Paragraph"/>
    <w:basedOn w:val="Normal"/>
    <w:qFormat/>
    <w:rsid w:val="00FA0618"/>
    <w:pPr>
      <w:ind w:left="720"/>
      <w:contextualSpacing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hAnsi="Tahoma" w:cs="Tahoma"/>
      <w:color w:val="auto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3F6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5F536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utoellipsis-matched">
    <w:name w:val="autoellipsis-matched"/>
    <w:basedOn w:val="Normal"/>
    <w:rsid w:val="005F5364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character" w:customStyle="1" w:styleId="mwe-math-mathml-inline">
    <w:name w:val="mwe-math-mathml-inline"/>
    <w:basedOn w:val="DefaultParagraphFont"/>
    <w:rsid w:val="00B00F8D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1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B1EE1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411B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B6665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5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064E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semiHidden/>
    <w:rsid w:val="00336393"/>
    <w:pPr>
      <w:jc w:val="center"/>
    </w:pPr>
    <w:rPr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336393"/>
    <w:rPr>
      <w:color w:val="auto"/>
      <w:szCs w:val="18"/>
    </w:rPr>
  </w:style>
  <w:style w:type="character" w:styleId="Strong">
    <w:name w:val="Strong"/>
    <w:basedOn w:val="DefaultParagraphFont"/>
    <w:uiPriority w:val="22"/>
    <w:qFormat/>
    <w:rsid w:val="003340AC"/>
    <w:rPr>
      <w:b/>
      <w:bCs/>
    </w:rPr>
  </w:style>
  <w:style w:type="character" w:customStyle="1" w:styleId="Quote1">
    <w:name w:val="Quote1"/>
    <w:basedOn w:val="DefaultParagraphFont"/>
    <w:rsid w:val="003340AC"/>
  </w:style>
  <w:style w:type="paragraph" w:customStyle="1" w:styleId="Title1">
    <w:name w:val="Title1"/>
    <w:basedOn w:val="Normal"/>
    <w:rsid w:val="003340A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9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FREVIK0216</dc:creator>
  <cp:lastModifiedBy>Vikki French</cp:lastModifiedBy>
  <cp:revision>18</cp:revision>
  <dcterms:created xsi:type="dcterms:W3CDTF">2020-02-16T20:55:00Z</dcterms:created>
  <dcterms:modified xsi:type="dcterms:W3CDTF">2023-02-26T23:50:00Z</dcterms:modified>
</cp:coreProperties>
</file>